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E3" w:rsidRPr="00B3454A" w:rsidRDefault="002E32E3" w:rsidP="005D6FD1">
      <w:pPr>
        <w:pStyle w:val="ae"/>
        <w:jc w:val="right"/>
        <w:rPr>
          <w:sz w:val="16"/>
          <w:szCs w:val="16"/>
        </w:rPr>
      </w:pPr>
      <w:r w:rsidRPr="00B3454A">
        <w:rPr>
          <w:sz w:val="16"/>
          <w:szCs w:val="16"/>
        </w:rPr>
        <w:t>Утверждены</w:t>
      </w:r>
    </w:p>
    <w:p w:rsidR="002E32E3" w:rsidRPr="00B3454A" w:rsidRDefault="002E32E3" w:rsidP="005D6FD1">
      <w:pPr>
        <w:pStyle w:val="ae"/>
        <w:jc w:val="right"/>
        <w:rPr>
          <w:sz w:val="16"/>
          <w:szCs w:val="16"/>
        </w:rPr>
      </w:pPr>
      <w:r w:rsidRPr="00B3454A">
        <w:rPr>
          <w:sz w:val="16"/>
          <w:szCs w:val="16"/>
        </w:rPr>
        <w:t xml:space="preserve">Постановлением администрации </w:t>
      </w:r>
    </w:p>
    <w:p w:rsidR="002E32E3" w:rsidRPr="00B3454A" w:rsidRDefault="002E32E3" w:rsidP="005D6FD1">
      <w:pPr>
        <w:pStyle w:val="ae"/>
        <w:jc w:val="right"/>
        <w:rPr>
          <w:sz w:val="16"/>
          <w:szCs w:val="16"/>
        </w:rPr>
      </w:pPr>
      <w:r w:rsidRPr="00B3454A">
        <w:rPr>
          <w:sz w:val="16"/>
          <w:szCs w:val="16"/>
        </w:rPr>
        <w:t>Вознесенского муниципального округа</w:t>
      </w:r>
    </w:p>
    <w:p w:rsidR="002E32E3" w:rsidRPr="00B3454A" w:rsidRDefault="002E32E3" w:rsidP="005D6FD1">
      <w:pPr>
        <w:pStyle w:val="ae"/>
        <w:jc w:val="right"/>
        <w:rPr>
          <w:sz w:val="16"/>
          <w:szCs w:val="16"/>
        </w:rPr>
      </w:pPr>
      <w:r w:rsidRPr="00B3454A">
        <w:rPr>
          <w:sz w:val="16"/>
          <w:szCs w:val="16"/>
        </w:rPr>
        <w:t>Нижегородской области</w:t>
      </w:r>
    </w:p>
    <w:p w:rsidR="002E32E3" w:rsidRPr="00B3454A" w:rsidRDefault="002E32E3" w:rsidP="005D6FD1">
      <w:pPr>
        <w:pStyle w:val="ae"/>
        <w:jc w:val="right"/>
        <w:rPr>
          <w:b/>
          <w:sz w:val="16"/>
          <w:szCs w:val="16"/>
        </w:rPr>
      </w:pPr>
      <w:r w:rsidRPr="00B3454A">
        <w:rPr>
          <w:sz w:val="16"/>
          <w:szCs w:val="16"/>
        </w:rPr>
        <w:t xml:space="preserve">№  </w:t>
      </w:r>
      <w:r w:rsidR="00585A64">
        <w:rPr>
          <w:sz w:val="16"/>
          <w:szCs w:val="16"/>
        </w:rPr>
        <w:t>276</w:t>
      </w:r>
      <w:r w:rsidRPr="00B3454A">
        <w:rPr>
          <w:sz w:val="16"/>
          <w:szCs w:val="16"/>
        </w:rPr>
        <w:t xml:space="preserve"> от</w:t>
      </w:r>
      <w:r w:rsidR="00585A64">
        <w:rPr>
          <w:sz w:val="16"/>
          <w:szCs w:val="16"/>
        </w:rPr>
        <w:t xml:space="preserve"> 13.03.2026</w:t>
      </w:r>
      <w:r w:rsidRPr="00B3454A">
        <w:rPr>
          <w:sz w:val="16"/>
          <w:szCs w:val="16"/>
        </w:rPr>
        <w:t xml:space="preserve"> г</w:t>
      </w:r>
    </w:p>
    <w:p w:rsidR="0017343E" w:rsidRPr="00B3454A" w:rsidRDefault="0017343E" w:rsidP="005D6FD1">
      <w:pPr>
        <w:pStyle w:val="ae"/>
        <w:jc w:val="right"/>
        <w:rPr>
          <w:sz w:val="16"/>
          <w:szCs w:val="16"/>
        </w:rPr>
      </w:pPr>
    </w:p>
    <w:p w:rsidR="002E32E3" w:rsidRPr="00B3454A" w:rsidRDefault="002E32E3" w:rsidP="005D6FD1">
      <w:pPr>
        <w:pStyle w:val="ae"/>
        <w:jc w:val="center"/>
        <w:rPr>
          <w:b/>
          <w:sz w:val="16"/>
          <w:szCs w:val="16"/>
        </w:rPr>
      </w:pPr>
    </w:p>
    <w:p w:rsidR="002E32E3" w:rsidRPr="00B3454A" w:rsidRDefault="002E32E3" w:rsidP="005D6FD1">
      <w:pPr>
        <w:pStyle w:val="ae"/>
        <w:jc w:val="center"/>
        <w:rPr>
          <w:b/>
          <w:sz w:val="16"/>
          <w:szCs w:val="16"/>
        </w:rPr>
      </w:pPr>
    </w:p>
    <w:p w:rsidR="00B33B34" w:rsidRPr="00316344" w:rsidRDefault="00316344" w:rsidP="005D6FD1">
      <w:pPr>
        <w:pStyle w:val="ae"/>
        <w:jc w:val="center"/>
        <w:rPr>
          <w:b/>
          <w:sz w:val="16"/>
          <w:szCs w:val="16"/>
        </w:rPr>
      </w:pPr>
      <w:r w:rsidRPr="00316344">
        <w:rPr>
          <w:sz w:val="16"/>
          <w:szCs w:val="16"/>
        </w:rPr>
        <w:t>Нормативные затраты на обеспечение функций Совета депутатов Вознесенского муниципального округа Нижегородской области, Контрольно-счетной инспекции Вознесенского муниципального округа Нижегородской области, Администрации Вознесенского муниципального округа Нижегородской области, включая структурные подразделения администрации Вознесенского муниципального округа Нижегородской области, имеющих статус юридического лица, и подведомственных им муниципальных казенных учреждений</w:t>
      </w:r>
    </w:p>
    <w:p w:rsidR="00B33B34" w:rsidRPr="00B3454A" w:rsidRDefault="00B33B34" w:rsidP="005D6FD1">
      <w:pPr>
        <w:pStyle w:val="a3"/>
        <w:jc w:val="center"/>
        <w:rPr>
          <w:bCs/>
          <w:i/>
          <w:sz w:val="16"/>
          <w:szCs w:val="16"/>
          <w:u w:val="single"/>
        </w:rPr>
      </w:pPr>
      <w:r w:rsidRPr="00B3454A">
        <w:rPr>
          <w:bCs/>
          <w:i/>
          <w:sz w:val="16"/>
          <w:szCs w:val="16"/>
          <w:u w:val="single"/>
        </w:rPr>
        <w:t>Администрация Вознесенского муниципального округа Нижегородской области</w:t>
      </w:r>
    </w:p>
    <w:p w:rsidR="00B33B34" w:rsidRPr="00B3454A" w:rsidRDefault="00B33B3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B33B34" w:rsidRPr="00B3454A" w:rsidRDefault="00B33B34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B33B34" w:rsidRPr="00B3454A" w:rsidTr="00D74765">
        <w:trPr>
          <w:trHeight w:val="1004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B33B34" w:rsidRPr="00B3454A" w:rsidTr="00D74765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B33B34" w:rsidRPr="00B3454A" w:rsidRDefault="00B33B3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B33B34" w:rsidRPr="00B3454A" w:rsidRDefault="00B33B34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168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693"/>
      </w:tblGrid>
      <w:tr w:rsidR="00B33B34" w:rsidRPr="00B3454A" w:rsidTr="00D74765">
        <w:trPr>
          <w:trHeight w:val="123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междугородних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B33B34" w:rsidRPr="00B3454A" w:rsidTr="00D74765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 (249000,00)</w:t>
            </w:r>
          </w:p>
        </w:tc>
      </w:tr>
    </w:tbl>
    <w:p w:rsidR="00B33B34" w:rsidRPr="00B3454A" w:rsidRDefault="00B33B3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3. Сеть «Интернет» и услуги интернет-провайдеров</w:t>
      </w:r>
    </w:p>
    <w:tbl>
      <w:tblPr>
        <w:tblW w:w="15243" w:type="dxa"/>
        <w:tblCellMar>
          <w:left w:w="0" w:type="dxa"/>
          <w:right w:w="0" w:type="dxa"/>
        </w:tblCellMar>
        <w:tblLook w:val="0000"/>
      </w:tblPr>
      <w:tblGrid>
        <w:gridCol w:w="4644"/>
        <w:gridCol w:w="2835"/>
        <w:gridCol w:w="4990"/>
        <w:gridCol w:w="2774"/>
      </w:tblGrid>
      <w:tr w:rsidR="00B33B34" w:rsidRPr="00B3454A" w:rsidTr="00D74765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каналов передачи данных сети «Интернет»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Месячная цена аренды канала передачи данных сети «Интернет»</w:t>
            </w:r>
          </w:p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Затраты, в год </w:t>
            </w:r>
          </w:p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B33B34" w:rsidRPr="00B3454A" w:rsidTr="00D7476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20 MБИТ/с </w:t>
            </w:r>
            <w:r w:rsidRPr="00B3454A">
              <w:rPr>
                <w:sz w:val="16"/>
                <w:szCs w:val="16"/>
                <w:lang w:val="en-US"/>
              </w:rPr>
              <w:t>(FTTx)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D81FA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13250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159000,00</w:t>
            </w:r>
          </w:p>
        </w:tc>
      </w:tr>
    </w:tbl>
    <w:p w:rsidR="00B33B34" w:rsidRPr="00B3454A" w:rsidRDefault="00B33B34" w:rsidP="005D6FD1">
      <w:pPr>
        <w:pStyle w:val="af0"/>
        <w:ind w:left="720"/>
        <w:jc w:val="center"/>
        <w:rPr>
          <w:b/>
          <w:color w:val="auto"/>
          <w:sz w:val="16"/>
          <w:szCs w:val="16"/>
        </w:rPr>
      </w:pPr>
    </w:p>
    <w:p w:rsidR="00B33B34" w:rsidRPr="00B3454A" w:rsidRDefault="00B33B34" w:rsidP="005D6FD1">
      <w:pPr>
        <w:pStyle w:val="af0"/>
        <w:ind w:left="720"/>
        <w:jc w:val="center"/>
        <w:rPr>
          <w:b/>
          <w:color w:val="auto"/>
          <w:sz w:val="16"/>
          <w:szCs w:val="16"/>
        </w:rPr>
      </w:pPr>
      <w:r w:rsidRPr="00B3454A">
        <w:rPr>
          <w:b/>
          <w:color w:val="auto"/>
          <w:sz w:val="16"/>
          <w:szCs w:val="16"/>
        </w:rPr>
        <w:t>4. Электросвязь, относящуюся к связи специального назначения</w:t>
      </w:r>
    </w:p>
    <w:p w:rsidR="00B33B34" w:rsidRPr="00B3454A" w:rsidRDefault="00B33B34" w:rsidP="005D6FD1">
      <w:pPr>
        <w:pStyle w:val="af0"/>
        <w:ind w:left="720"/>
        <w:rPr>
          <w:b/>
          <w:color w:val="auto"/>
          <w:sz w:val="16"/>
          <w:szCs w:val="16"/>
        </w:rPr>
      </w:pPr>
    </w:p>
    <w:tbl>
      <w:tblPr>
        <w:tblW w:w="15310" w:type="dxa"/>
        <w:tblInd w:w="-34" w:type="dxa"/>
        <w:tblLayout w:type="fixed"/>
        <w:tblLook w:val="0000"/>
      </w:tblPr>
      <w:tblGrid>
        <w:gridCol w:w="4678"/>
        <w:gridCol w:w="2835"/>
        <w:gridCol w:w="4962"/>
        <w:gridCol w:w="2835"/>
      </w:tblGrid>
      <w:tr w:rsidR="00B33B34" w:rsidRPr="00B3454A" w:rsidTr="00D74765">
        <w:trPr>
          <w:trHeight w:val="397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B34" w:rsidRPr="00B3454A" w:rsidRDefault="00B33B34" w:rsidP="005D6F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услуги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B34" w:rsidRPr="00B3454A" w:rsidRDefault="00B33B34" w:rsidP="005D6F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относящиеся к связи специального назначения;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B34" w:rsidRPr="00B3454A" w:rsidRDefault="00B33B34" w:rsidP="005D6F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Аренда услуги в месяц на один номер (не более), руб.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B34" w:rsidRPr="00B3454A" w:rsidRDefault="00B33B34" w:rsidP="005D6F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месяцев предоставления услуги</w:t>
            </w:r>
          </w:p>
        </w:tc>
      </w:tr>
      <w:tr w:rsidR="00B33B34" w:rsidRPr="00B3454A" w:rsidTr="00D74765">
        <w:trPr>
          <w:trHeight w:val="429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B34" w:rsidRPr="00B3454A" w:rsidRDefault="00B33B34" w:rsidP="005D6F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Услуги связи ЕДДС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B34" w:rsidRPr="00B3454A" w:rsidRDefault="00B33B34" w:rsidP="005D6F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B34" w:rsidRPr="00B3454A" w:rsidRDefault="00C660AD" w:rsidP="005D6F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703666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3B34" w:rsidRPr="00B3454A" w:rsidRDefault="00B33B34" w:rsidP="005D6F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</w:t>
            </w:r>
          </w:p>
        </w:tc>
      </w:tr>
    </w:tbl>
    <w:p w:rsidR="00B33B34" w:rsidRPr="00B3454A" w:rsidRDefault="00B33B34" w:rsidP="005D6FD1">
      <w:pPr>
        <w:pStyle w:val="a20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5.  Затраты на оплату услуг подвижной связи</w:t>
      </w:r>
    </w:p>
    <w:tbl>
      <w:tblPr>
        <w:tblW w:w="15254" w:type="dxa"/>
        <w:tblCellMar>
          <w:left w:w="0" w:type="dxa"/>
          <w:right w:w="0" w:type="dxa"/>
        </w:tblCellMar>
        <w:tblLook w:val="0000"/>
      </w:tblPr>
      <w:tblGrid>
        <w:gridCol w:w="5754"/>
        <w:gridCol w:w="5978"/>
        <w:gridCol w:w="3522"/>
      </w:tblGrid>
      <w:tr w:rsidR="00B33B34" w:rsidRPr="00B3454A" w:rsidTr="00D74765">
        <w:trPr>
          <w:trHeight w:val="437"/>
        </w:trPr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Должность, количество сотрудников </w:t>
            </w:r>
          </w:p>
        </w:tc>
        <w:tc>
          <w:tcPr>
            <w:tcW w:w="59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услуги подвижной связи</w:t>
            </w:r>
          </w:p>
        </w:tc>
        <w:tc>
          <w:tcPr>
            <w:tcW w:w="3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услуги, в месяц</w:t>
            </w:r>
          </w:p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руб.)</w:t>
            </w:r>
          </w:p>
        </w:tc>
      </w:tr>
      <w:tr w:rsidR="00B33B34" w:rsidRPr="00B3454A" w:rsidTr="00D74765">
        <w:trPr>
          <w:trHeight w:val="399"/>
        </w:trPr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Сотовая связь 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 Сотовая связь для ЕДДС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3500,00</w:t>
            </w:r>
          </w:p>
        </w:tc>
      </w:tr>
    </w:tbl>
    <w:p w:rsidR="00B33B34" w:rsidRPr="00B3454A" w:rsidRDefault="00B33B34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6. Затраты на спецсвязь</w:t>
      </w:r>
    </w:p>
    <w:tbl>
      <w:tblPr>
        <w:tblW w:w="15276" w:type="dxa"/>
        <w:tblCellMar>
          <w:left w:w="0" w:type="dxa"/>
          <w:right w:w="0" w:type="dxa"/>
        </w:tblCellMar>
        <w:tblLook w:val="0000"/>
      </w:tblPr>
      <w:tblGrid>
        <w:gridCol w:w="4644"/>
        <w:gridCol w:w="5954"/>
        <w:gridCol w:w="4678"/>
      </w:tblGrid>
      <w:tr w:rsidR="00B33B34" w:rsidRPr="00B3454A" w:rsidTr="00D74765">
        <w:trPr>
          <w:trHeight w:val="464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Услуги специальной связи по доставке отправлений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относящиеся к связи специального назначения;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услуги, в год</w:t>
            </w:r>
          </w:p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B33B34" w:rsidRPr="00B3454A" w:rsidTr="00D74765">
        <w:trPr>
          <w:trHeight w:val="70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Фельдъегерская связь, отправка секретной корреспонденции (ЕДДС)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C660AD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70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Предоставление </w:t>
            </w:r>
            <w:r w:rsidRPr="00B3454A">
              <w:rPr>
                <w:sz w:val="16"/>
                <w:szCs w:val="16"/>
                <w:lang w:val="en-US"/>
              </w:rPr>
              <w:t>VPN</w:t>
            </w:r>
            <w:r w:rsidRPr="00B3454A">
              <w:rPr>
                <w:sz w:val="16"/>
                <w:szCs w:val="16"/>
              </w:rPr>
              <w:t xml:space="preserve"> каналов для передачи данных МАСЦО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C660AD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215760</w:t>
            </w:r>
            <w:r w:rsidR="00B33B34" w:rsidRPr="00B3454A">
              <w:rPr>
                <w:sz w:val="16"/>
                <w:szCs w:val="16"/>
              </w:rPr>
              <w:t xml:space="preserve">,00  </w:t>
            </w:r>
          </w:p>
        </w:tc>
      </w:tr>
      <w:tr w:rsidR="00B33B34" w:rsidRPr="00B3454A" w:rsidTr="00D74765">
        <w:trPr>
          <w:trHeight w:val="70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Эксплуатационно-техническому обслуживанию оборудования МАСЦО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C660AD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740001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70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Предоставление в пользование комплекта ресурсов (шкаф телекоммуникационый напольный)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C12B26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130000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70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Услуги видеонаблюдения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12 мес.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60000,00</w:t>
            </w:r>
          </w:p>
        </w:tc>
      </w:tr>
      <w:tr w:rsidR="00B33B34" w:rsidRPr="00B3454A" w:rsidTr="00D74765">
        <w:trPr>
          <w:trHeight w:val="70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HTML"/>
              <w:jc w:val="center"/>
              <w:rPr>
                <w:sz w:val="16"/>
                <w:szCs w:val="16"/>
              </w:rPr>
            </w:pPr>
            <w:r w:rsidRPr="00B3454A">
              <w:rPr>
                <w:rFonts w:ascii="Times New Roman" w:hAnsi="Times New Roman"/>
                <w:sz w:val="16"/>
                <w:szCs w:val="16"/>
              </w:rPr>
              <w:t>Сертификация компьютера (РСП)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12 мес.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250000,00</w:t>
            </w:r>
          </w:p>
        </w:tc>
      </w:tr>
    </w:tbl>
    <w:p w:rsidR="00B33B34" w:rsidRPr="00B3454A" w:rsidRDefault="00B33B34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33B34" w:rsidRPr="00B3454A" w:rsidRDefault="00B33B34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color w:val="auto"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7. </w:t>
      </w:r>
      <w:r w:rsidRPr="00B3454A">
        <w:rPr>
          <w:rStyle w:val="a9"/>
          <w:rFonts w:ascii="Times New Roman" w:hAnsi="Times New Roman"/>
          <w:b/>
          <w:color w:val="auto"/>
          <w:sz w:val="16"/>
          <w:szCs w:val="16"/>
        </w:rPr>
        <w:t>Нормативные затраты на содержание имущества</w:t>
      </w:r>
    </w:p>
    <w:p w:rsidR="00B33B34" w:rsidRPr="00B3454A" w:rsidRDefault="00B33B34" w:rsidP="005D6FD1">
      <w:pPr>
        <w:pStyle w:val="1"/>
        <w:shd w:val="clear" w:color="auto" w:fill="auto"/>
        <w:spacing w:line="240" w:lineRule="auto"/>
        <w:jc w:val="center"/>
        <w:rPr>
          <w:sz w:val="16"/>
          <w:szCs w:val="16"/>
        </w:rPr>
      </w:pP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B33B34" w:rsidRPr="00B3454A" w:rsidTr="00D74765">
        <w:trPr>
          <w:trHeight w:val="10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ind w:right="99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Кол-</w:t>
            </w:r>
          </w:p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Цена</w:t>
            </w:r>
          </w:p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 xml:space="preserve">приобретения, </w:t>
            </w:r>
          </w:p>
          <w:p w:rsidR="00652AA3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не более, руб.</w:t>
            </w:r>
          </w:p>
          <w:p w:rsidR="00B33B34" w:rsidRPr="00B3454A" w:rsidRDefault="00652AA3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 xml:space="preserve"> за услугу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Срок</w:t>
            </w:r>
          </w:p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Сумма</w:t>
            </w:r>
          </w:p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Примечание</w:t>
            </w:r>
          </w:p>
        </w:tc>
      </w:tr>
      <w:tr w:rsidR="00B33B34" w:rsidRPr="00B3454A" w:rsidTr="00D74765">
        <w:trPr>
          <w:trHeight w:val="102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ind w:left="164" w:right="132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Затраты на техническое обслуживание и регламентно</w:t>
            </w:r>
            <w:r w:rsidRPr="00B3454A">
              <w:rPr>
                <w:rStyle w:val="3"/>
                <w:color w:val="auto"/>
                <w:sz w:val="16"/>
                <w:szCs w:val="16"/>
              </w:rPr>
              <w:softHyphen/>
              <w:t>профилактический ремонт вычислительной техники, многофункциональных устройств, копировальных аппаратов и систем бесперебойного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DE365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</w:t>
            </w:r>
            <w:r w:rsidR="00652AA3" w:rsidRPr="00B3454A">
              <w:rPr>
                <w:sz w:val="16"/>
                <w:szCs w:val="16"/>
              </w:rPr>
              <w:t>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DE365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</w:t>
            </w:r>
            <w:r w:rsidR="00C660AD" w:rsidRPr="00B3454A">
              <w:rPr>
                <w:sz w:val="16"/>
                <w:szCs w:val="16"/>
              </w:rPr>
              <w:t>0000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B33B34" w:rsidRPr="00B3454A" w:rsidTr="00D74765">
        <w:trPr>
          <w:trHeight w:val="70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Заправка картриджей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1</w:t>
            </w:r>
            <w:r w:rsidR="00652AA3" w:rsidRPr="00B3454A">
              <w:rPr>
                <w:rStyle w:val="3"/>
                <w:color w:val="auto"/>
                <w:sz w:val="16"/>
                <w:szCs w:val="16"/>
              </w:rPr>
              <w:t>5</w:t>
            </w:r>
            <w:r w:rsidRPr="00B3454A">
              <w:rPr>
                <w:rStyle w:val="3"/>
                <w:color w:val="auto"/>
                <w:sz w:val="16"/>
                <w:szCs w:val="16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150000,00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B33B34" w:rsidRPr="00B3454A" w:rsidTr="00D74765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both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затрат на содержание имущества могут быть изменены по решению руководителя. Закупка не указанных в настоящем Приложении затрат на содержание имущества осуществляется в пределах доведенных лимитов бюджетных обязательств на обеспечение функций администрации Вознесенского муниципального округа.</w:t>
            </w:r>
          </w:p>
        </w:tc>
      </w:tr>
    </w:tbl>
    <w:p w:rsidR="00B33B34" w:rsidRPr="00B3454A" w:rsidRDefault="00B33B3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8. Услуги по сопровождению программного обеспечения и</w:t>
      </w:r>
      <w:r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B33B34" w:rsidRPr="00B3454A" w:rsidTr="00D74765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B33B34" w:rsidRPr="00B3454A" w:rsidTr="00D74765">
        <w:trPr>
          <w:trHeight w:val="528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3B34" w:rsidRPr="00B3454A" w:rsidRDefault="00B33B34" w:rsidP="005D6FD1">
            <w:pPr>
              <w:pStyle w:val="ae"/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Оказание информационных услуг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300000,00</w:t>
            </w:r>
          </w:p>
        </w:tc>
      </w:tr>
      <w:tr w:rsidR="00B33B34" w:rsidRPr="00B3454A" w:rsidTr="00D74765">
        <w:trPr>
          <w:trHeight w:val="52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34" w:rsidRPr="00B3454A" w:rsidRDefault="00B33B34" w:rsidP="005D6FD1">
            <w:pPr>
              <w:pStyle w:val="ae"/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Размещение сайта и техническая поддержка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100000,00</w:t>
            </w:r>
          </w:p>
        </w:tc>
      </w:tr>
      <w:tr w:rsidR="00B33B34" w:rsidRPr="00B3454A" w:rsidTr="00D74765">
        <w:trPr>
          <w:trHeight w:val="528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B34" w:rsidRPr="00B3454A" w:rsidRDefault="00B33B34" w:rsidP="005D6FD1">
            <w:pPr>
              <w:pStyle w:val="ae"/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Программа серии «Адепт»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C660AD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528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B34" w:rsidRPr="00B3454A" w:rsidRDefault="00B33B34" w:rsidP="005D6FD1">
            <w:pPr>
              <w:pStyle w:val="ae"/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«Сбис+ЭО ЮЛ Бюджет»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C660AD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336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3B34" w:rsidRPr="00B3454A" w:rsidRDefault="00B33B34" w:rsidP="005D6FD1">
            <w:pPr>
              <w:pStyle w:val="ae"/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Продление ЭЦП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  на  учреждение</w:t>
            </w:r>
          </w:p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рабочее место бухгалтера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40000,00</w:t>
            </w:r>
          </w:p>
        </w:tc>
      </w:tr>
      <w:tr w:rsidR="00B33B34" w:rsidRPr="00B3454A" w:rsidTr="00D74765">
        <w:trPr>
          <w:trHeight w:val="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34" w:rsidRPr="00B3454A" w:rsidRDefault="00B33B34" w:rsidP="005D6FD1">
            <w:pPr>
              <w:pStyle w:val="ae"/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Программный продукт 1С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  на  учреждение</w:t>
            </w:r>
          </w:p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рабочее место бухгалтера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C660AD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3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34" w:rsidRPr="00B3454A" w:rsidRDefault="00B33B34" w:rsidP="005D6FD1">
            <w:pPr>
              <w:pStyle w:val="ae"/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Приобретение программ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C660AD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28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34" w:rsidRPr="00B3454A" w:rsidRDefault="00B33B34" w:rsidP="005D6FD1">
            <w:pPr>
              <w:pStyle w:val="ae"/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Программа «Гарант»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C660AD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297000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2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34" w:rsidRPr="00B3454A" w:rsidRDefault="00B33B34" w:rsidP="005D6FD1">
            <w:pPr>
              <w:pStyle w:val="ae"/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Программа «Техно-Кад»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комплект на учреждение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5620DE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26600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2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34" w:rsidRPr="00B3454A" w:rsidRDefault="00B33B34" w:rsidP="005D6FD1">
            <w:pPr>
              <w:pStyle w:val="ae"/>
              <w:numPr>
                <w:ilvl w:val="0"/>
                <w:numId w:val="1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Информационные услуги по предоставлению статистической информации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C12B26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103000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</w:tbl>
    <w:p w:rsidR="00B33B34" w:rsidRPr="00B3454A" w:rsidRDefault="00B33B34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администрации Вознесенского муниципального округа.</w:t>
      </w:r>
    </w:p>
    <w:p w:rsidR="00B33B34" w:rsidRPr="00B3454A" w:rsidRDefault="00B33B34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9. Норматив обеспечения, применяемый при расчете нормативных затрат на  приобретение магнитных и оптических носителей информации 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B33B34" w:rsidRPr="00B3454A" w:rsidTr="00D74765">
        <w:trPr>
          <w:trHeight w:val="517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B34" w:rsidRPr="00B3454A" w:rsidRDefault="00B33B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B34" w:rsidRPr="00B3454A" w:rsidRDefault="00B33B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 xml:space="preserve">Количество 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B34" w:rsidRPr="00B3454A" w:rsidRDefault="00B33B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B33B34" w:rsidRPr="00B3454A" w:rsidRDefault="00B33B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B33B34" w:rsidRPr="00B3454A" w:rsidTr="00D74765">
        <w:trPr>
          <w:trHeight w:val="269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Флеш-накопитель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B34" w:rsidRPr="00B3454A" w:rsidRDefault="00C12B26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  <w:r w:rsidR="00B33B34" w:rsidRPr="00B3454A">
              <w:rPr>
                <w:sz w:val="16"/>
                <w:szCs w:val="16"/>
              </w:rPr>
              <w:t>000,00</w:t>
            </w:r>
          </w:p>
        </w:tc>
      </w:tr>
    </w:tbl>
    <w:p w:rsidR="00B33B34" w:rsidRPr="00B3454A" w:rsidRDefault="00B33B3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10. Затраты на оплату услуг почтовой связи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41"/>
        <w:gridCol w:w="4923"/>
        <w:gridCol w:w="4922"/>
      </w:tblGrid>
      <w:tr w:rsidR="00B33B34" w:rsidRPr="00B3454A" w:rsidTr="00D74765">
        <w:trPr>
          <w:trHeight w:val="459"/>
        </w:trPr>
        <w:tc>
          <w:tcPr>
            <w:tcW w:w="4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 Наименование</w:t>
            </w:r>
          </w:p>
        </w:tc>
        <w:tc>
          <w:tcPr>
            <w:tcW w:w="4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отправлений в год (не более ,шт) 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приобретения за 1 единицу</w:t>
            </w:r>
          </w:p>
          <w:p w:rsidR="00B33B34" w:rsidRPr="00B3454A" w:rsidRDefault="00B33B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B33B34" w:rsidRPr="00B3454A" w:rsidTr="00D74765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Почтовые марки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1480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25,0</w:t>
            </w:r>
          </w:p>
        </w:tc>
      </w:tr>
      <w:tr w:rsidR="00B33B34" w:rsidRPr="00B3454A" w:rsidTr="00D74765">
        <w:trPr>
          <w:trHeight w:val="303"/>
        </w:trPr>
        <w:tc>
          <w:tcPr>
            <w:tcW w:w="4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Конверты  маркированные         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2425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5620D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  <w:r w:rsidR="00B33B34" w:rsidRPr="00B3454A">
              <w:rPr>
                <w:sz w:val="16"/>
                <w:szCs w:val="16"/>
              </w:rPr>
              <w:t>,0</w:t>
            </w:r>
          </w:p>
        </w:tc>
      </w:tr>
    </w:tbl>
    <w:p w:rsidR="00B33B34" w:rsidRPr="00B3454A" w:rsidRDefault="00B33B3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11. Норматив обеспечения, применяемый при расчете нормативных затрат на</w:t>
      </w:r>
    </w:p>
    <w:p w:rsidR="00B33B34" w:rsidRPr="00B3454A" w:rsidRDefault="00B33B3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5110"/>
      </w:tblGrid>
      <w:tr w:rsidR="00B33B34" w:rsidRPr="00B3454A" w:rsidTr="00D74765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B34" w:rsidRPr="00B3454A" w:rsidRDefault="00B33B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B34" w:rsidRPr="00B3454A" w:rsidRDefault="00B33B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B33B34" w:rsidRPr="00B3454A" w:rsidRDefault="00B33B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,</w:t>
            </w:r>
          </w:p>
          <w:p w:rsidR="00B33B34" w:rsidRPr="00B3454A" w:rsidRDefault="00B33B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B33B34" w:rsidRPr="00B3454A" w:rsidTr="00D74765">
        <w:trPr>
          <w:trHeight w:val="691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B34" w:rsidRPr="00B3454A" w:rsidRDefault="00B33B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Периодические печатные издания</w:t>
            </w:r>
          </w:p>
          <w:p w:rsidR="00B33B34" w:rsidRPr="00B3454A" w:rsidRDefault="00B33B34" w:rsidP="005D6FD1">
            <w:pPr>
              <w:pStyle w:val="21"/>
              <w:jc w:val="center"/>
              <w:rPr>
                <w:sz w:val="16"/>
                <w:szCs w:val="16"/>
              </w:rPr>
            </w:pP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B34" w:rsidRPr="00B3454A" w:rsidRDefault="00B33B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 газеты</w:t>
            </w:r>
          </w:p>
          <w:p w:rsidR="00B33B34" w:rsidRPr="00B3454A" w:rsidRDefault="00B33B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 журнала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B34" w:rsidRPr="00B3454A" w:rsidRDefault="005620D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</w:tbl>
    <w:p w:rsidR="00B33B34" w:rsidRPr="00B3454A" w:rsidRDefault="00B33B34" w:rsidP="005D6FD1">
      <w:pPr>
        <w:pStyle w:val="a3"/>
        <w:jc w:val="center"/>
        <w:rPr>
          <w:sz w:val="16"/>
          <w:szCs w:val="16"/>
        </w:rPr>
      </w:pPr>
    </w:p>
    <w:p w:rsidR="00B33B34" w:rsidRPr="00B3454A" w:rsidRDefault="00B33B34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 </w:t>
      </w:r>
      <w:r w:rsidRPr="00B3454A">
        <w:rPr>
          <w:b/>
          <w:bCs/>
          <w:sz w:val="16"/>
          <w:szCs w:val="16"/>
        </w:rPr>
        <w:t>12. Приобретение основных средств</w:t>
      </w:r>
    </w:p>
    <w:tbl>
      <w:tblPr>
        <w:tblW w:w="14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993"/>
        <w:gridCol w:w="4700"/>
      </w:tblGrid>
      <w:tr w:rsidR="00B33B34" w:rsidRPr="00B3454A" w:rsidTr="00D74765">
        <w:trPr>
          <w:trHeight w:val="752"/>
          <w:tblHeader/>
        </w:trPr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B33B34" w:rsidRPr="00B3454A" w:rsidTr="00D74765">
        <w:trPr>
          <w:trHeight w:val="311"/>
        </w:trPr>
        <w:tc>
          <w:tcPr>
            <w:tcW w:w="3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Системный блок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</w:t>
            </w:r>
          </w:p>
        </w:tc>
        <w:tc>
          <w:tcPr>
            <w:tcW w:w="2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30000,00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5лет</w:t>
            </w:r>
          </w:p>
        </w:tc>
        <w:tc>
          <w:tcPr>
            <w:tcW w:w="4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B33B34" w:rsidRPr="00B3454A" w:rsidTr="00D74765">
        <w:trPr>
          <w:trHeight w:val="311"/>
        </w:trPr>
        <w:tc>
          <w:tcPr>
            <w:tcW w:w="3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телефон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D005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2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D005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  <w:r w:rsidR="00B33B34" w:rsidRPr="00B3454A">
              <w:rPr>
                <w:sz w:val="16"/>
                <w:szCs w:val="16"/>
              </w:rPr>
              <w:t>000,00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5лет</w:t>
            </w:r>
          </w:p>
        </w:tc>
        <w:tc>
          <w:tcPr>
            <w:tcW w:w="4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B33B34" w:rsidRPr="00B3454A" w:rsidTr="00D74765">
        <w:trPr>
          <w:trHeight w:val="311"/>
        </w:trPr>
        <w:tc>
          <w:tcPr>
            <w:tcW w:w="3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ИБП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2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5000,00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B33B34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Цветной принтер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4A5466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45000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B33B34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степлер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B33B34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калькулятор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6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B74E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  <w:r w:rsidR="00B33B34" w:rsidRPr="00B3454A">
              <w:rPr>
                <w:sz w:val="16"/>
                <w:szCs w:val="16"/>
              </w:rPr>
              <w:t>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B33B34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монитор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B74E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B74E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  <w:r w:rsidR="00B33B34" w:rsidRPr="00B3454A">
              <w:rPr>
                <w:sz w:val="16"/>
                <w:szCs w:val="16"/>
              </w:rPr>
              <w:t>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B33B34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клавиатура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B33B34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Жесткий диск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B33B34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Модуль памяти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B33B34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Мышь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B33B34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МФУ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D005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B74E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B33B34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Офисное кресло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D005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</w:t>
            </w:r>
            <w:r w:rsidR="00B33B34" w:rsidRPr="00B3454A">
              <w:rPr>
                <w:sz w:val="16"/>
                <w:szCs w:val="16"/>
              </w:rPr>
              <w:t>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B33B34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 xml:space="preserve">Офисный стул 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D005C" w:rsidP="005D6FD1">
            <w:pPr>
              <w:pStyle w:val="a3"/>
              <w:jc w:val="center"/>
              <w:rPr>
                <w:rStyle w:val="211pt"/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35</w:t>
            </w:r>
            <w:r w:rsidR="00B33B34" w:rsidRPr="00B3454A">
              <w:rPr>
                <w:rStyle w:val="211pt"/>
                <w:sz w:val="16"/>
                <w:szCs w:val="16"/>
              </w:rPr>
              <w:t>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</w:tbl>
    <w:p w:rsidR="00B33B34" w:rsidRPr="00B3454A" w:rsidRDefault="00B33B34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администрации Вознесенского муниципального округа.</w:t>
      </w:r>
    </w:p>
    <w:p w:rsidR="00B33B34" w:rsidRPr="00B3454A" w:rsidRDefault="00B33B34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13. Приобретение канцелярских принадлежностей 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5132"/>
        <w:gridCol w:w="854"/>
        <w:gridCol w:w="1565"/>
        <w:gridCol w:w="1704"/>
        <w:gridCol w:w="1982"/>
        <w:gridCol w:w="2825"/>
      </w:tblGrid>
      <w:tr w:rsidR="00B33B34" w:rsidRPr="00B3454A" w:rsidTr="00D74765">
        <w:trPr>
          <w:trHeight w:val="13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lastRenderedPageBreak/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Кол-</w:t>
            </w:r>
          </w:p>
          <w:p w:rsidR="00B33B34" w:rsidRPr="00B3454A" w:rsidRDefault="00B33B34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Цена</w:t>
            </w:r>
          </w:p>
          <w:p w:rsidR="00B33B34" w:rsidRPr="00B3454A" w:rsidRDefault="00B33B34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Срок</w:t>
            </w:r>
          </w:p>
          <w:p w:rsidR="00B33B34" w:rsidRPr="00B3454A" w:rsidRDefault="00B33B34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Сумма</w:t>
            </w:r>
          </w:p>
          <w:p w:rsidR="00B33B34" w:rsidRPr="00B3454A" w:rsidRDefault="00B33B34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Примечание</w:t>
            </w:r>
          </w:p>
        </w:tc>
      </w:tr>
      <w:tr w:rsidR="00B33B34" w:rsidRPr="00B3454A" w:rsidTr="00D74765">
        <w:trPr>
          <w:trHeight w:val="3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numPr>
                <w:ilvl w:val="0"/>
                <w:numId w:val="14"/>
              </w:numPr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Скоросшиватели, папки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13500,00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Производить</w:t>
            </w:r>
          </w:p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расходы по</w:t>
            </w:r>
          </w:p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производственной</w:t>
            </w:r>
          </w:p>
          <w:p w:rsidR="00B33B34" w:rsidRPr="00B3454A" w:rsidRDefault="00B33B34" w:rsidP="005D6FD1">
            <w:pPr>
              <w:pStyle w:val="7"/>
              <w:spacing w:line="240" w:lineRule="auto"/>
              <w:jc w:val="center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необходимости</w:t>
            </w:r>
          </w:p>
          <w:p w:rsidR="00B33B34" w:rsidRPr="00B3454A" w:rsidRDefault="00B33B34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2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Файлы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9000,00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32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Ручка  шариковая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465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A95D96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A95D96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16275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Штрих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2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Картридж для принтера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A95D96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A95D96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Бумага офисная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210000,00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B34" w:rsidRPr="00B3454A" w:rsidRDefault="00B33B34" w:rsidP="005D6FD1">
            <w:pPr>
              <w:pStyle w:val="ae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Скрепки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11,00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550,00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Папка архивная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11000,00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3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3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Зажим для бумаг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72,00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3"/>
                <w:color w:val="auto"/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2600,00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2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A95D96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A95D96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  <w:r w:rsidR="00B33B34" w:rsidRPr="00B3454A">
              <w:rPr>
                <w:sz w:val="16"/>
                <w:szCs w:val="16"/>
              </w:rPr>
              <w:t>000,00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Папка файлы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27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Блок самоклеящийся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16000,00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27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Бумага для факса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A95D96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100</w:t>
            </w:r>
            <w:r w:rsidR="00B33B34" w:rsidRPr="00B3454A">
              <w:rPr>
                <w:rStyle w:val="6"/>
                <w:color w:val="auto"/>
                <w:sz w:val="16"/>
                <w:szCs w:val="16"/>
              </w:rPr>
              <w:t>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A95D96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10</w:t>
            </w:r>
            <w:r w:rsidR="00B33B34" w:rsidRPr="00B3454A">
              <w:rPr>
                <w:rStyle w:val="6"/>
                <w:color w:val="auto"/>
                <w:sz w:val="16"/>
                <w:szCs w:val="16"/>
              </w:rPr>
              <w:t>000,00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27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Тетрадь общая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4500,00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3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Картридж для ксерокса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4460,00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25000,00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3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Журнал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680,00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6800,00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31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Дырокол большой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B34" w:rsidRPr="00B3454A" w:rsidRDefault="00B33B34" w:rsidP="005D6FD1">
            <w:pPr>
              <w:pStyle w:val="ae"/>
              <w:rPr>
                <w:rStyle w:val="6"/>
                <w:color w:val="auto"/>
                <w:sz w:val="16"/>
                <w:szCs w:val="16"/>
              </w:rPr>
            </w:pPr>
            <w:r w:rsidRPr="00B3454A">
              <w:rPr>
                <w:rStyle w:val="6"/>
                <w:color w:val="auto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B34" w:rsidRPr="00B3454A" w:rsidRDefault="00B33B34" w:rsidP="005D6FD1">
            <w:pPr>
              <w:rPr>
                <w:sz w:val="16"/>
                <w:szCs w:val="16"/>
              </w:rPr>
            </w:pPr>
          </w:p>
        </w:tc>
      </w:tr>
    </w:tbl>
    <w:p w:rsidR="00B33B34" w:rsidRPr="00B3454A" w:rsidRDefault="00B33B34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администрации Вознесенского муниципального округа.</w:t>
      </w:r>
    </w:p>
    <w:p w:rsidR="00B33B34" w:rsidRPr="00B3454A" w:rsidRDefault="00B33B34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14. Затраты на дополнительное профессиональное образование  </w:t>
      </w:r>
    </w:p>
    <w:tbl>
      <w:tblPr>
        <w:tblW w:w="14742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5211"/>
      </w:tblGrid>
      <w:tr w:rsidR="00B33B34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  ( не более, рублей)</w:t>
            </w:r>
          </w:p>
        </w:tc>
      </w:tr>
      <w:tr w:rsidR="00B33B34" w:rsidRPr="00B3454A" w:rsidTr="00D74765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5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A95D96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  <w:r w:rsidR="00B33B34" w:rsidRPr="00B3454A">
              <w:rPr>
                <w:sz w:val="16"/>
                <w:szCs w:val="16"/>
              </w:rPr>
              <w:t>00000,00</w:t>
            </w:r>
          </w:p>
        </w:tc>
      </w:tr>
    </w:tbl>
    <w:p w:rsidR="00B33B34" w:rsidRPr="00B3454A" w:rsidRDefault="00B33B34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15. Затраты на посещение семинаров </w:t>
      </w:r>
    </w:p>
    <w:tbl>
      <w:tblPr>
        <w:tblW w:w="14742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B33B34" w:rsidRPr="00B3454A" w:rsidTr="00D74765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7A097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  ( не более, рублей)</w:t>
            </w:r>
          </w:p>
        </w:tc>
      </w:tr>
      <w:tr w:rsidR="00B33B34" w:rsidRPr="00B3454A" w:rsidTr="00D74765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 xml:space="preserve">Обучение руководящего состава и должностных лиц администрации </w:t>
            </w:r>
            <w:r w:rsidRPr="00B3454A">
              <w:rPr>
                <w:sz w:val="16"/>
                <w:szCs w:val="16"/>
              </w:rPr>
              <w:t>округа</w:t>
            </w:r>
            <w:r w:rsidRPr="00B3454A">
              <w:rPr>
                <w:bCs/>
                <w:sz w:val="16"/>
                <w:szCs w:val="16"/>
              </w:rPr>
              <w:t xml:space="preserve"> по вопросам ГО и ЧС, в учебно-методическом центре по ГОЧС, защиты населения от ЧС 15 чел.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B33B34" w:rsidRPr="00B3454A" w:rsidTr="00D74765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Паспорт безопасности муниципального образования: «Вознесенский муниципальный округа»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150000,00</w:t>
            </w:r>
          </w:p>
        </w:tc>
      </w:tr>
      <w:tr w:rsidR="00B33B34" w:rsidRPr="00B3454A" w:rsidTr="00D74765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autoSpaceDE w:val="0"/>
              <w:autoSpaceDN w:val="0"/>
              <w:adjustRightInd w:val="0"/>
              <w:ind w:left="-101" w:firstLine="101"/>
              <w:jc w:val="center"/>
              <w:outlineLvl w:val="0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Обучение по охране труда руководителей и специалистов организаций Вознесенского муниципального округа учебными центрами Нижегородской области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7A097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34" w:rsidRPr="00B3454A" w:rsidRDefault="00B33B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autoSpaceDE w:val="0"/>
              <w:autoSpaceDN w:val="0"/>
              <w:adjustRightInd w:val="0"/>
              <w:ind w:left="-101" w:firstLine="101"/>
              <w:jc w:val="center"/>
              <w:outlineLvl w:val="0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Специальная оценка рабочих мест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По мере поступления срока прохождения 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7A097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</w:tbl>
    <w:p w:rsidR="00B33B34" w:rsidRPr="00B3454A" w:rsidRDefault="00B33B34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администрации Вознесенского муниципального округа.</w:t>
      </w:r>
    </w:p>
    <w:p w:rsidR="00B33B34" w:rsidRPr="00B3454A" w:rsidRDefault="00B33B34" w:rsidP="005D6FD1">
      <w:pPr>
        <w:pStyle w:val="21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16. Затраты на электроснабжение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B33B34" w:rsidRPr="00B3454A" w:rsidTr="00D74765">
        <w:trPr>
          <w:trHeight w:val="49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рублей)</w:t>
            </w:r>
          </w:p>
        </w:tc>
      </w:tr>
      <w:tr w:rsidR="00B33B34" w:rsidRPr="00B3454A" w:rsidTr="00D74765">
        <w:trPr>
          <w:trHeight w:val="49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Электроэнергия, потребляемая в период работы объектов МАСЦО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DF5B93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</w:tbl>
    <w:p w:rsidR="00B33B34" w:rsidRPr="00B3454A" w:rsidRDefault="00B33B34" w:rsidP="005D6FD1">
      <w:pPr>
        <w:pStyle w:val="21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17. Прочие расходы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B33B34" w:rsidRPr="00B3454A" w:rsidTr="00D74765">
        <w:trPr>
          <w:trHeight w:val="49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рублей)</w:t>
            </w:r>
          </w:p>
        </w:tc>
      </w:tr>
      <w:tr w:rsidR="00B33B34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Лазерное МФУ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A95D96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4500</w:t>
            </w:r>
            <w:r w:rsidR="00B33B34" w:rsidRPr="00B3454A">
              <w:rPr>
                <w:sz w:val="16"/>
                <w:szCs w:val="16"/>
              </w:rPr>
              <w:t>0,00</w:t>
            </w:r>
          </w:p>
        </w:tc>
      </w:tr>
      <w:tr w:rsidR="00B33B34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Источник резервного питания с автозапуском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300000,00</w:t>
            </w:r>
          </w:p>
        </w:tc>
      </w:tr>
      <w:tr w:rsidR="00B33B34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Памятки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360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B33B34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Знаки безопасности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1500,00</w:t>
            </w:r>
          </w:p>
        </w:tc>
      </w:tr>
      <w:tr w:rsidR="00B33B34" w:rsidRPr="00B3454A" w:rsidTr="00D74765">
        <w:trPr>
          <w:trHeight w:val="51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Грамоты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A95D96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51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Благодарственные письма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A95D96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51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Рамки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150,00</w:t>
            </w:r>
          </w:p>
        </w:tc>
      </w:tr>
      <w:tr w:rsidR="00B33B34" w:rsidRPr="00B3454A" w:rsidTr="00D74765">
        <w:trPr>
          <w:trHeight w:val="51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Открытки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</w:t>
            </w:r>
          </w:p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40,00</w:t>
            </w:r>
          </w:p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B33B34" w:rsidRPr="00B3454A" w:rsidTr="00D74765">
        <w:trPr>
          <w:trHeight w:val="51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Телефонный аппарат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A95D96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51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 xml:space="preserve">Буклеты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20,00</w:t>
            </w:r>
          </w:p>
        </w:tc>
      </w:tr>
      <w:tr w:rsidR="00B33B34" w:rsidRPr="00B3454A" w:rsidTr="00D74765">
        <w:trPr>
          <w:trHeight w:val="51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Ежедневник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A95D96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</w:t>
            </w:r>
            <w:r w:rsidR="00B33B34" w:rsidRPr="00B3454A">
              <w:rPr>
                <w:sz w:val="16"/>
                <w:szCs w:val="16"/>
              </w:rPr>
              <w:t>,00</w:t>
            </w:r>
          </w:p>
        </w:tc>
      </w:tr>
      <w:tr w:rsidR="00B33B34" w:rsidRPr="00B3454A" w:rsidTr="00D74765">
        <w:trPr>
          <w:trHeight w:val="51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Лампа настольная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9000,00</w:t>
            </w:r>
          </w:p>
        </w:tc>
      </w:tr>
      <w:tr w:rsidR="00B33B34" w:rsidRPr="00B3454A" w:rsidTr="00D74765">
        <w:trPr>
          <w:trHeight w:val="51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Стеллаж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B34" w:rsidRPr="00B3454A" w:rsidRDefault="00B33B3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A34C83" w:rsidRPr="00B3454A" w:rsidRDefault="00A34C83" w:rsidP="005D6FD1">
      <w:pPr>
        <w:pStyle w:val="ae"/>
        <w:jc w:val="right"/>
        <w:rPr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  <w:bookmarkStart w:id="0" w:name="_GoBack"/>
      <w:bookmarkEnd w:id="0"/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FB5F31" w:rsidRPr="00B3454A" w:rsidRDefault="00FB5F31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P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A77EA7" w:rsidRPr="00B3454A" w:rsidRDefault="00A77EA7" w:rsidP="005D6FD1">
      <w:pPr>
        <w:pStyle w:val="Heading"/>
        <w:jc w:val="center"/>
        <w:rPr>
          <w:rFonts w:ascii="Times New Roman" w:hAnsi="Times New Roman" w:cs="Times New Roman"/>
          <w:b w:val="0"/>
          <w:i/>
          <w:color w:val="000000"/>
          <w:sz w:val="16"/>
          <w:szCs w:val="16"/>
          <w:u w:val="single"/>
        </w:rPr>
      </w:pPr>
      <w:r w:rsidRPr="00B3454A">
        <w:rPr>
          <w:rFonts w:ascii="Times New Roman" w:hAnsi="Times New Roman" w:cs="Times New Roman"/>
          <w:b w:val="0"/>
          <w:i/>
          <w:color w:val="000000"/>
          <w:sz w:val="16"/>
          <w:szCs w:val="16"/>
          <w:u w:val="single"/>
        </w:rPr>
        <w:lastRenderedPageBreak/>
        <w:t>Территориальное управление администрации Вознесенского муниципального округа</w:t>
      </w:r>
    </w:p>
    <w:p w:rsidR="00A77EA7" w:rsidRPr="00B3454A" w:rsidRDefault="00A77EA7" w:rsidP="005D6FD1">
      <w:pPr>
        <w:pStyle w:val="ae"/>
        <w:jc w:val="center"/>
        <w:rPr>
          <w:b/>
          <w:sz w:val="16"/>
          <w:szCs w:val="16"/>
        </w:rPr>
      </w:pPr>
      <w:r w:rsidRPr="00B3454A">
        <w:rPr>
          <w:i/>
          <w:color w:val="000000"/>
          <w:sz w:val="16"/>
          <w:szCs w:val="16"/>
          <w:u w:val="single"/>
        </w:rPr>
        <w:t>Нижегородской области</w:t>
      </w:r>
    </w:p>
    <w:p w:rsidR="00D74765" w:rsidRPr="00B3454A" w:rsidRDefault="00D74765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D74765" w:rsidRPr="00B3454A" w:rsidRDefault="00D74765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D74765" w:rsidRPr="00B3454A" w:rsidTr="00D74765">
        <w:trPr>
          <w:trHeight w:val="1004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D74765" w:rsidRPr="00B3454A" w:rsidTr="00D74765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 (15000,00)</w:t>
            </w:r>
          </w:p>
        </w:tc>
      </w:tr>
    </w:tbl>
    <w:p w:rsidR="00D74765" w:rsidRPr="00B3454A" w:rsidRDefault="00D74765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D74765" w:rsidRPr="00B3454A" w:rsidRDefault="00D74765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D74765" w:rsidRPr="00B3454A" w:rsidTr="00D74765">
        <w:trPr>
          <w:trHeight w:val="123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D74765" w:rsidRPr="00B3454A" w:rsidTr="00D74765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(300,00)</w:t>
            </w:r>
          </w:p>
        </w:tc>
      </w:tr>
    </w:tbl>
    <w:p w:rsidR="00D74765" w:rsidRPr="00B3454A" w:rsidRDefault="00D74765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3. Сеть «Интернет» и услуги интернет-провайдеров</w:t>
      </w:r>
    </w:p>
    <w:tbl>
      <w:tblPr>
        <w:tblW w:w="15243" w:type="dxa"/>
        <w:tblCellMar>
          <w:left w:w="0" w:type="dxa"/>
          <w:right w:w="0" w:type="dxa"/>
        </w:tblCellMar>
        <w:tblLook w:val="0000"/>
      </w:tblPr>
      <w:tblGrid>
        <w:gridCol w:w="4644"/>
        <w:gridCol w:w="2835"/>
        <w:gridCol w:w="4990"/>
        <w:gridCol w:w="2774"/>
      </w:tblGrid>
      <w:tr w:rsidR="00D74765" w:rsidRPr="00B3454A" w:rsidTr="00D74765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каналов передачи данных сети «Интернет»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Затраты, в год</w:t>
            </w:r>
          </w:p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 ,руб.)</w:t>
            </w:r>
          </w:p>
        </w:tc>
      </w:tr>
      <w:tr w:rsidR="00D74765" w:rsidRPr="00B3454A" w:rsidTr="00D7476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100 MБИТ/с </w:t>
            </w:r>
            <w:r w:rsidRPr="00B3454A">
              <w:rPr>
                <w:sz w:val="16"/>
                <w:szCs w:val="16"/>
                <w:lang w:val="en-US"/>
              </w:rPr>
              <w:t>(FTTx)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60000,00</w:t>
            </w:r>
          </w:p>
        </w:tc>
      </w:tr>
    </w:tbl>
    <w:p w:rsidR="00D74765" w:rsidRPr="00B3454A" w:rsidRDefault="00D74765" w:rsidP="005D6FD1">
      <w:pPr>
        <w:pStyle w:val="af0"/>
        <w:ind w:left="720"/>
        <w:jc w:val="center"/>
        <w:rPr>
          <w:b/>
          <w:color w:val="auto"/>
          <w:sz w:val="16"/>
          <w:szCs w:val="16"/>
        </w:rPr>
      </w:pPr>
    </w:p>
    <w:p w:rsidR="00D74765" w:rsidRPr="00B3454A" w:rsidRDefault="00A77EA7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4</w:t>
      </w:r>
      <w:r w:rsidR="00D74765" w:rsidRPr="00B3454A">
        <w:rPr>
          <w:rFonts w:ascii="Times New Roman" w:hAnsi="Times New Roman"/>
          <w:b/>
          <w:bCs/>
          <w:sz w:val="16"/>
          <w:szCs w:val="16"/>
        </w:rPr>
        <w:t>. </w:t>
      </w:r>
      <w:r w:rsidR="00D74765" w:rsidRPr="00B3454A">
        <w:rPr>
          <w:rStyle w:val="a9"/>
          <w:rFonts w:ascii="Times New Roman" w:hAnsi="Times New Roman"/>
          <w:b/>
          <w:sz w:val="16"/>
          <w:szCs w:val="16"/>
        </w:rPr>
        <w:t>Нормативные затраты на содержание имущества</w:t>
      </w: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D74765" w:rsidRPr="00B3454A" w:rsidTr="00D74765">
        <w:trPr>
          <w:trHeight w:val="81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ind w:right="99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Кол-</w:t>
            </w:r>
          </w:p>
          <w:p w:rsidR="00D74765" w:rsidRPr="00B3454A" w:rsidRDefault="00D74765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Цена</w:t>
            </w:r>
          </w:p>
          <w:p w:rsidR="00D74765" w:rsidRPr="00B3454A" w:rsidRDefault="00D74765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приобретения, 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Срок</w:t>
            </w:r>
          </w:p>
          <w:p w:rsidR="00D74765" w:rsidRPr="00B3454A" w:rsidRDefault="00D74765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Сумма 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Примечание</w:t>
            </w:r>
          </w:p>
        </w:tc>
      </w:tr>
      <w:tr w:rsidR="00D74765" w:rsidRPr="00B3454A" w:rsidTr="00D74765">
        <w:trPr>
          <w:trHeight w:val="120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1.</w:t>
            </w:r>
          </w:p>
          <w:p w:rsidR="00D74765" w:rsidRPr="00B3454A" w:rsidRDefault="00D74765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  <w:p w:rsidR="00D74765" w:rsidRPr="00B3454A" w:rsidRDefault="00D74765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Затраты на техническое обслуживание принтеров,</w:t>
            </w:r>
          </w:p>
          <w:p w:rsidR="00D74765" w:rsidRPr="00B3454A" w:rsidRDefault="00D74765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многофункциональных устройств и копировальных аппаратов: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Расходы производить по производственной необходимости</w:t>
            </w:r>
          </w:p>
        </w:tc>
      </w:tr>
      <w:tr w:rsidR="00D74765" w:rsidRPr="00B3454A" w:rsidTr="00D74765">
        <w:trPr>
          <w:trHeight w:val="5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Заправка картриджей для</w:t>
            </w:r>
          </w:p>
          <w:p w:rsidR="00D74765" w:rsidRPr="00B3454A" w:rsidRDefault="00D74765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принтера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D74765" w:rsidRPr="00B3454A" w:rsidRDefault="00D74765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D74765" w:rsidRPr="00B3454A" w:rsidRDefault="00D74765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24000,00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D74765" w:rsidRPr="00B3454A" w:rsidTr="00D74765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sz w:val="16"/>
                <w:szCs w:val="16"/>
              </w:rPr>
              <w:lastRenderedPageBreak/>
              <w:t>Наименование и количество приобретаемых основных средств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Территориального управления администрации Вознесенского муниципального округа Нижегородской области..</w:t>
            </w:r>
          </w:p>
        </w:tc>
      </w:tr>
    </w:tbl>
    <w:p w:rsidR="00D74765" w:rsidRPr="00B3454A" w:rsidRDefault="00A77EA7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5</w:t>
      </w:r>
      <w:r w:rsidR="00D74765" w:rsidRPr="00B3454A">
        <w:rPr>
          <w:b/>
          <w:bCs/>
          <w:sz w:val="16"/>
          <w:szCs w:val="16"/>
        </w:rPr>
        <w:t>. Услуги по сопровождению программного обеспечения и</w:t>
      </w:r>
      <w:r w:rsidR="00D74765"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D74765" w:rsidRPr="00B3454A" w:rsidTr="00D74765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D74765" w:rsidRPr="00B3454A" w:rsidTr="00D74765">
        <w:trPr>
          <w:trHeight w:val="52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4765" w:rsidRPr="00B3454A" w:rsidRDefault="00D74765" w:rsidP="005D6FD1">
            <w:pPr>
              <w:pStyle w:val="ae"/>
              <w:numPr>
                <w:ilvl w:val="0"/>
                <w:numId w:val="4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«Сбис+ЭО ЮЛ Бюджет»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  <w:tr w:rsidR="00D74765" w:rsidRPr="00B3454A" w:rsidTr="00D74765">
        <w:trPr>
          <w:trHeight w:val="52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4765" w:rsidRPr="00B3454A" w:rsidRDefault="00D74765" w:rsidP="005D6FD1">
            <w:pPr>
              <w:pStyle w:val="ae"/>
              <w:numPr>
                <w:ilvl w:val="0"/>
                <w:numId w:val="4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Услуги по сопровождению программного обеспечения 1С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по производственной необходимости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600000,00</w:t>
            </w:r>
          </w:p>
        </w:tc>
      </w:tr>
    </w:tbl>
    <w:p w:rsidR="00D74765" w:rsidRPr="00B3454A" w:rsidRDefault="00D74765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Территориального управления администрации Вознесенского муниципального округа Нижегородской области..</w:t>
      </w:r>
    </w:p>
    <w:p w:rsidR="00D74765" w:rsidRPr="00B3454A" w:rsidRDefault="00A77EA7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6</w:t>
      </w:r>
      <w:r w:rsidR="00D74765" w:rsidRPr="00B3454A">
        <w:rPr>
          <w:b/>
          <w:bCs/>
          <w:sz w:val="16"/>
          <w:szCs w:val="16"/>
        </w:rPr>
        <w:t xml:space="preserve">. Норматив обеспечения, применяемый при расчете нормативных затрат на  приобретение магнитных и оптических носителей информации 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D74765" w:rsidRPr="00B3454A" w:rsidTr="00D74765">
        <w:trPr>
          <w:trHeight w:val="66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4765" w:rsidRPr="00B3454A" w:rsidRDefault="00D74765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4765" w:rsidRPr="00B3454A" w:rsidRDefault="00D74765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4765" w:rsidRPr="00B3454A" w:rsidRDefault="00D74765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D74765" w:rsidRPr="00B3454A" w:rsidRDefault="00D74765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D74765" w:rsidRPr="00B3454A" w:rsidTr="00D74765">
        <w:trPr>
          <w:trHeight w:val="4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4765" w:rsidRPr="00B3454A" w:rsidRDefault="00D74765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Флеш-накопитель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1200,00</w:t>
            </w:r>
          </w:p>
        </w:tc>
      </w:tr>
      <w:tr w:rsidR="00D74765" w:rsidRPr="00B3454A" w:rsidTr="00D74765">
        <w:trPr>
          <w:trHeight w:val="4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4765" w:rsidRPr="00B3454A" w:rsidRDefault="00D74765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Внешний жесткий накопитель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2500,00</w:t>
            </w:r>
          </w:p>
        </w:tc>
      </w:tr>
    </w:tbl>
    <w:p w:rsidR="00D74765" w:rsidRPr="00B3454A" w:rsidRDefault="00A77EA7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7</w:t>
      </w:r>
      <w:r w:rsidR="00D74765" w:rsidRPr="00B3454A">
        <w:rPr>
          <w:b/>
          <w:bCs/>
          <w:sz w:val="16"/>
          <w:szCs w:val="16"/>
        </w:rPr>
        <w:t xml:space="preserve">. Затраты на оплату услуг почтовой связи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41"/>
        <w:gridCol w:w="4923"/>
        <w:gridCol w:w="4922"/>
      </w:tblGrid>
      <w:tr w:rsidR="00D74765" w:rsidRPr="00B3454A" w:rsidTr="00D74765">
        <w:trPr>
          <w:trHeight w:val="545"/>
        </w:trPr>
        <w:tc>
          <w:tcPr>
            <w:tcW w:w="4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Наименование</w:t>
            </w:r>
          </w:p>
        </w:tc>
        <w:tc>
          <w:tcPr>
            <w:tcW w:w="4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отправлений в год (не более ,шт) 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приобретения за 1 единицу</w:t>
            </w:r>
          </w:p>
          <w:p w:rsidR="00D74765" w:rsidRPr="00B3454A" w:rsidRDefault="00D74765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D74765" w:rsidRPr="00B3454A" w:rsidTr="00D74765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Почтовые марки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D74765" w:rsidRPr="00B3454A" w:rsidTr="00D74765">
        <w:trPr>
          <w:trHeight w:val="303"/>
        </w:trPr>
        <w:tc>
          <w:tcPr>
            <w:tcW w:w="4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Конверты  маркированные       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D74765" w:rsidRPr="00B3454A" w:rsidTr="00D74765">
        <w:trPr>
          <w:trHeight w:val="30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Заказные письма (отправка)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200,00</w:t>
            </w:r>
          </w:p>
        </w:tc>
      </w:tr>
    </w:tbl>
    <w:p w:rsidR="00D74765" w:rsidRPr="00B3454A" w:rsidRDefault="00D74765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 </w:t>
      </w:r>
      <w:r w:rsidR="00A77EA7" w:rsidRPr="00B3454A">
        <w:rPr>
          <w:b/>
          <w:bCs/>
          <w:sz w:val="16"/>
          <w:szCs w:val="16"/>
        </w:rPr>
        <w:t>8</w:t>
      </w:r>
      <w:r w:rsidRPr="00B3454A">
        <w:rPr>
          <w:b/>
          <w:bCs/>
          <w:sz w:val="16"/>
          <w:szCs w:val="16"/>
        </w:rPr>
        <w:t>. Приобретение основных средств</w:t>
      </w:r>
    </w:p>
    <w:tbl>
      <w:tblPr>
        <w:tblW w:w="1495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993"/>
        <w:gridCol w:w="4700"/>
      </w:tblGrid>
      <w:tr w:rsidR="00D74765" w:rsidRPr="00B3454A" w:rsidTr="00D74765">
        <w:trPr>
          <w:trHeight w:val="752"/>
          <w:tblHeader/>
        </w:trPr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D74765" w:rsidRPr="00B3454A" w:rsidRDefault="00D74765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  <w:p w:rsidR="00D74765" w:rsidRPr="00B3454A" w:rsidRDefault="00D74765" w:rsidP="005D6FD1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D74765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Стол угловой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15 000,00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Шкаф для одежды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10 000,00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Шкаф для бумаг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10 000,00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Тумба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5 000,00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Тележка для процессора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1 000,00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Зеркало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1 500,00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Полка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460,00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Системный блок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45000,00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Монитор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Принтер лазерный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65" w:rsidRPr="00B3454A" w:rsidRDefault="00D74765" w:rsidP="005D6FD1">
            <w:pPr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</w:tbl>
    <w:p w:rsidR="00D74765" w:rsidRPr="00B3454A" w:rsidRDefault="00D74765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Территориального управления администрации Вознесенского муниципального округа Нижегородской области..</w:t>
      </w:r>
    </w:p>
    <w:p w:rsidR="00D74765" w:rsidRPr="00B3454A" w:rsidRDefault="00A77EA7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9</w:t>
      </w:r>
      <w:r w:rsidR="00D74765" w:rsidRPr="00B3454A">
        <w:rPr>
          <w:b/>
          <w:bCs/>
          <w:sz w:val="16"/>
          <w:szCs w:val="16"/>
        </w:rPr>
        <w:t xml:space="preserve">. Приобретение канцелярских принадлежностей 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5132"/>
        <w:gridCol w:w="854"/>
        <w:gridCol w:w="1565"/>
        <w:gridCol w:w="1704"/>
        <w:gridCol w:w="1982"/>
        <w:gridCol w:w="2825"/>
      </w:tblGrid>
      <w:tr w:rsidR="00D74765" w:rsidRPr="00B3454A" w:rsidTr="00D74765">
        <w:trPr>
          <w:trHeight w:val="4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D74765" w:rsidRPr="00B3454A" w:rsidTr="00D74765">
        <w:trPr>
          <w:trHeight w:val="119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Бумага А4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 пачек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50 000,00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Ручки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150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4 500,00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12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1 250,00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4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Маркерный 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Скобы для степлера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 пач.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Папка-уголок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Скоросшиватель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22 500,00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18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5уп.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 архивная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31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 xml:space="preserve">Папка-регистратор с арочным механизмом 50мм,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B3454A">
                <w:rPr>
                  <w:rStyle w:val="6"/>
                  <w:sz w:val="16"/>
                  <w:szCs w:val="16"/>
                </w:rPr>
                <w:t>75 мм</w:t>
              </w:r>
            </w:smartTag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230,00</w:t>
            </w:r>
          </w:p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2300.00</w:t>
            </w:r>
          </w:p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15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файлами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6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зажимом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1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Блок для заметок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5 200,00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Один раз в год</w:t>
            </w:r>
          </w:p>
        </w:tc>
      </w:tr>
      <w:tr w:rsidR="00D74765" w:rsidRPr="00B3454A" w:rsidTr="00D74765">
        <w:trPr>
          <w:trHeight w:val="4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Кнопки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6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Линейка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10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Текстовыделитель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 канцелярский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63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22</w:t>
            </w:r>
          </w:p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Закладки с клеевым краем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Календарь перекидной настольный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1 950,00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Калькулятор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Краска штемпельная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4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Нитки для сшивания документов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Ручка гелиевая черная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8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Зажимы для бумаг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Бумага для факса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170,00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33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Салфетки для оргтехники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1650,00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37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Блок самоклеящий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Дырокол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2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Журналы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Штрих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1 500,00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18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Скрепки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18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Степлер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4765" w:rsidRPr="00B3454A" w:rsidTr="00D74765">
        <w:trPr>
          <w:trHeight w:val="18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Картридж для принтера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4765" w:rsidRPr="00B3454A" w:rsidRDefault="00D74765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19 500,00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765" w:rsidRPr="00B3454A" w:rsidRDefault="00D74765" w:rsidP="005D6FD1">
            <w:pPr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</w:tbl>
    <w:p w:rsidR="00D74765" w:rsidRPr="00B3454A" w:rsidRDefault="00D74765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Территориального управления администрации Вознесенского муниципального округа Нижегородской области..</w:t>
      </w:r>
    </w:p>
    <w:p w:rsidR="00D74765" w:rsidRPr="00B3454A" w:rsidRDefault="00A77EA7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lastRenderedPageBreak/>
        <w:t>10</w:t>
      </w:r>
      <w:r w:rsidR="00D74765" w:rsidRPr="00B3454A">
        <w:rPr>
          <w:b/>
          <w:sz w:val="16"/>
          <w:szCs w:val="16"/>
        </w:rPr>
        <w:t>. Затраты на дополнительное профессиональное образование  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D74765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более,рублей)</w:t>
            </w:r>
          </w:p>
        </w:tc>
      </w:tr>
      <w:tr w:rsidR="00D74765" w:rsidRPr="00B3454A" w:rsidTr="00D74765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</w:tr>
    </w:tbl>
    <w:p w:rsidR="00D74765" w:rsidRPr="00B3454A" w:rsidRDefault="00A77EA7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11</w:t>
      </w:r>
      <w:r w:rsidR="00D74765" w:rsidRPr="00B3454A">
        <w:rPr>
          <w:b/>
          <w:bCs/>
          <w:sz w:val="16"/>
          <w:szCs w:val="16"/>
        </w:rPr>
        <w:t xml:space="preserve">. Затраты на посещение семинаров </w:t>
      </w:r>
    </w:p>
    <w:tbl>
      <w:tblPr>
        <w:tblW w:w="14742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D74765" w:rsidRPr="00B3454A" w:rsidTr="00D74765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D74765" w:rsidRPr="00B3454A" w:rsidTr="00D74765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65" w:rsidRPr="00B3454A" w:rsidRDefault="00D74765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4765" w:rsidRPr="00B3454A" w:rsidRDefault="00D74765" w:rsidP="005D6FD1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D74765" w:rsidRPr="00B3454A" w:rsidRDefault="00D74765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Территориального управления администрации Вознесенского муниципального округа Нижегородской области.</w:t>
      </w:r>
    </w:p>
    <w:p w:rsidR="00D74765" w:rsidRPr="00B3454A" w:rsidRDefault="00D74765" w:rsidP="005D6FD1">
      <w:pPr>
        <w:pStyle w:val="ae"/>
        <w:jc w:val="right"/>
        <w:rPr>
          <w:sz w:val="16"/>
          <w:szCs w:val="16"/>
        </w:rPr>
      </w:pPr>
    </w:p>
    <w:p w:rsidR="00D74765" w:rsidRPr="00B3454A" w:rsidRDefault="00D74765" w:rsidP="005D6FD1">
      <w:pPr>
        <w:pStyle w:val="ae"/>
        <w:jc w:val="right"/>
        <w:rPr>
          <w:sz w:val="16"/>
          <w:szCs w:val="16"/>
        </w:rPr>
      </w:pPr>
    </w:p>
    <w:p w:rsidR="00D74765" w:rsidRPr="00B3454A" w:rsidRDefault="00D74765" w:rsidP="005D6FD1">
      <w:pPr>
        <w:pStyle w:val="ae"/>
        <w:jc w:val="right"/>
        <w:rPr>
          <w:sz w:val="16"/>
          <w:szCs w:val="16"/>
        </w:rPr>
      </w:pPr>
    </w:p>
    <w:p w:rsidR="00D74765" w:rsidRPr="00B3454A" w:rsidRDefault="00D74765" w:rsidP="005D6FD1">
      <w:pPr>
        <w:pStyle w:val="ae"/>
        <w:jc w:val="right"/>
        <w:rPr>
          <w:sz w:val="16"/>
          <w:szCs w:val="16"/>
        </w:rPr>
      </w:pPr>
    </w:p>
    <w:p w:rsidR="00D74765" w:rsidRPr="00B3454A" w:rsidRDefault="00D74765" w:rsidP="005D6FD1">
      <w:pPr>
        <w:pStyle w:val="ae"/>
        <w:jc w:val="right"/>
        <w:rPr>
          <w:sz w:val="16"/>
          <w:szCs w:val="16"/>
        </w:rPr>
      </w:pPr>
    </w:p>
    <w:p w:rsidR="00D74765" w:rsidRPr="00B3454A" w:rsidRDefault="00D74765" w:rsidP="005D6FD1">
      <w:pPr>
        <w:pStyle w:val="ae"/>
        <w:jc w:val="right"/>
        <w:rPr>
          <w:sz w:val="16"/>
          <w:szCs w:val="16"/>
        </w:rPr>
      </w:pPr>
    </w:p>
    <w:p w:rsidR="00D74765" w:rsidRPr="00B3454A" w:rsidRDefault="00D74765" w:rsidP="005D6FD1">
      <w:pPr>
        <w:pStyle w:val="ae"/>
        <w:jc w:val="right"/>
        <w:rPr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D74765" w:rsidRDefault="00D74765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705B64" w:rsidRPr="00B3454A" w:rsidRDefault="00705B64" w:rsidP="005D6FD1">
      <w:pPr>
        <w:pStyle w:val="a3"/>
        <w:jc w:val="center"/>
        <w:rPr>
          <w:bCs/>
          <w:i/>
          <w:sz w:val="16"/>
          <w:szCs w:val="16"/>
          <w:u w:val="single"/>
        </w:rPr>
      </w:pPr>
      <w:r w:rsidRPr="00B3454A">
        <w:rPr>
          <w:i/>
          <w:sz w:val="16"/>
          <w:szCs w:val="16"/>
          <w:u w:val="single"/>
        </w:rPr>
        <w:lastRenderedPageBreak/>
        <w:t>Вознесенский территориальный отдел территориального управления администрации Вознесенского муниципального округа Нижегородской области</w:t>
      </w:r>
      <w:r w:rsidRPr="00B3454A">
        <w:rPr>
          <w:bCs/>
          <w:i/>
          <w:sz w:val="16"/>
          <w:szCs w:val="16"/>
          <w:u w:val="single"/>
        </w:rPr>
        <w:t xml:space="preserve"> </w:t>
      </w:r>
    </w:p>
    <w:p w:rsidR="00FB5F31" w:rsidRPr="00B3454A" w:rsidRDefault="00FB5F3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FB5F31" w:rsidRPr="00B3454A" w:rsidRDefault="00FB5F31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FB5F31" w:rsidRPr="00B3454A" w:rsidTr="00D74765">
        <w:trPr>
          <w:trHeight w:val="1004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FB5F31" w:rsidRPr="00B3454A" w:rsidTr="00D74765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 (54000,00)</w:t>
            </w:r>
          </w:p>
        </w:tc>
      </w:tr>
    </w:tbl>
    <w:p w:rsidR="00FB5F31" w:rsidRPr="00B3454A" w:rsidRDefault="00FB5F3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FB5F31" w:rsidRPr="00B3454A" w:rsidRDefault="00FB5F31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FB5F31" w:rsidRPr="00B3454A" w:rsidTr="00D74765">
        <w:trPr>
          <w:trHeight w:val="123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FB5F31" w:rsidRPr="00B3454A" w:rsidTr="00D74765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(300,00)</w:t>
            </w:r>
          </w:p>
        </w:tc>
      </w:tr>
    </w:tbl>
    <w:p w:rsidR="00FB5F31" w:rsidRPr="00B3454A" w:rsidRDefault="00FB5F3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3. Сеть «Интернет» и услуги интернет-провайдеров</w:t>
      </w:r>
    </w:p>
    <w:tbl>
      <w:tblPr>
        <w:tblW w:w="15243" w:type="dxa"/>
        <w:tblCellMar>
          <w:left w:w="0" w:type="dxa"/>
          <w:right w:w="0" w:type="dxa"/>
        </w:tblCellMar>
        <w:tblLook w:val="0000"/>
      </w:tblPr>
      <w:tblGrid>
        <w:gridCol w:w="4644"/>
        <w:gridCol w:w="2835"/>
        <w:gridCol w:w="4990"/>
        <w:gridCol w:w="2774"/>
      </w:tblGrid>
      <w:tr w:rsidR="00FB5F31" w:rsidRPr="00B3454A" w:rsidTr="00D74765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каналов передачи данных сети «Интернет»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Затраты, в год</w:t>
            </w:r>
          </w:p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 ,руб.)</w:t>
            </w:r>
          </w:p>
        </w:tc>
      </w:tr>
      <w:tr w:rsidR="00FB5F31" w:rsidRPr="00B3454A" w:rsidTr="00D7476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100 MБИТ/с </w:t>
            </w:r>
            <w:r w:rsidRPr="00B3454A">
              <w:rPr>
                <w:sz w:val="16"/>
                <w:szCs w:val="16"/>
                <w:lang w:val="en-US"/>
              </w:rPr>
              <w:t>(FTTx)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3025,00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72 650,00</w:t>
            </w:r>
          </w:p>
        </w:tc>
      </w:tr>
    </w:tbl>
    <w:p w:rsidR="00FB5F31" w:rsidRPr="00B3454A" w:rsidRDefault="00FB5F31" w:rsidP="005D6FD1">
      <w:pPr>
        <w:pStyle w:val="af0"/>
        <w:ind w:left="720"/>
        <w:jc w:val="center"/>
        <w:rPr>
          <w:b/>
          <w:color w:val="auto"/>
          <w:sz w:val="16"/>
          <w:szCs w:val="16"/>
        </w:rPr>
      </w:pPr>
    </w:p>
    <w:p w:rsidR="00FB5F31" w:rsidRPr="00B3454A" w:rsidRDefault="00FB5F31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B5F31" w:rsidRPr="00B3454A" w:rsidRDefault="00FB5F31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4. </w:t>
      </w:r>
      <w:r w:rsidRPr="00B3454A">
        <w:rPr>
          <w:rStyle w:val="a9"/>
          <w:rFonts w:ascii="Times New Roman" w:hAnsi="Times New Roman"/>
          <w:b/>
          <w:sz w:val="16"/>
          <w:szCs w:val="16"/>
        </w:rPr>
        <w:t>Нормативные затраты на содержание имущества</w:t>
      </w: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FB5F31" w:rsidRPr="00B3454A" w:rsidTr="00D74765">
        <w:trPr>
          <w:trHeight w:val="81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ind w:right="99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Кол-</w:t>
            </w:r>
          </w:p>
          <w:p w:rsidR="00FB5F31" w:rsidRPr="00B3454A" w:rsidRDefault="00FB5F3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Цена</w:t>
            </w:r>
          </w:p>
          <w:p w:rsidR="00FB5F31" w:rsidRPr="00B3454A" w:rsidRDefault="00FB5F3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приобретения, 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Срок</w:t>
            </w:r>
          </w:p>
          <w:p w:rsidR="00FB5F31" w:rsidRPr="00B3454A" w:rsidRDefault="00FB5F3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Сумма 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Примечание</w:t>
            </w:r>
          </w:p>
        </w:tc>
      </w:tr>
      <w:tr w:rsidR="00FB5F31" w:rsidRPr="00B3454A" w:rsidTr="00D74765">
        <w:trPr>
          <w:trHeight w:val="120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1.</w:t>
            </w:r>
          </w:p>
          <w:p w:rsidR="00FB5F31" w:rsidRPr="00B3454A" w:rsidRDefault="00FB5F31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  <w:p w:rsidR="00FB5F31" w:rsidRPr="00B3454A" w:rsidRDefault="00FB5F31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Затраты на техническое обслуживание и ремонт принтеров,</w:t>
            </w:r>
          </w:p>
          <w:p w:rsidR="00FB5F31" w:rsidRPr="00B3454A" w:rsidRDefault="00FB5F31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многофункциональных устройств и копировальных аппаратов: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Расходы производить по производственной необходимости</w:t>
            </w:r>
          </w:p>
        </w:tc>
      </w:tr>
      <w:tr w:rsidR="00FB5F31" w:rsidRPr="00B3454A" w:rsidTr="00D74765">
        <w:trPr>
          <w:trHeight w:val="48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tabs>
                <w:tab w:val="left" w:pos="355"/>
              </w:tabs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Ремонт принтера</w:t>
            </w:r>
          </w:p>
          <w:p w:rsidR="00FB5F31" w:rsidRPr="00B3454A" w:rsidRDefault="00FB5F31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6000,00</w:t>
            </w:r>
          </w:p>
          <w:p w:rsidR="00FB5F31" w:rsidRPr="00B3454A" w:rsidRDefault="00FB5F31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12000,</w:t>
            </w:r>
            <w:r w:rsidRPr="00B3454A"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>00</w:t>
            </w:r>
          </w:p>
          <w:p w:rsidR="00FB5F31" w:rsidRPr="00B3454A" w:rsidRDefault="00FB5F31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F31" w:rsidRPr="00B3454A" w:rsidRDefault="00FB5F3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FB5F31" w:rsidRPr="00B3454A" w:rsidTr="00D74765">
        <w:trPr>
          <w:trHeight w:val="5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Заправка картриджей для</w:t>
            </w:r>
          </w:p>
          <w:p w:rsidR="00FB5F31" w:rsidRPr="00B3454A" w:rsidRDefault="00FB5F31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принтера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FB5F31" w:rsidRPr="00B3454A" w:rsidRDefault="00FB5F31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FB5F31" w:rsidRPr="00B3454A" w:rsidRDefault="00FB5F31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16000,00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F31" w:rsidRPr="00B3454A" w:rsidRDefault="00FB5F3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FB5F31" w:rsidRPr="00B3454A" w:rsidTr="00D74765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FB5F31" w:rsidRPr="00B3454A" w:rsidRDefault="00FB5F3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sz w:val="16"/>
                <w:szCs w:val="16"/>
              </w:rPr>
              <w:t>Наименование и количество приобретаемых основных средств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Вознесенского территориального отдела.</w:t>
            </w:r>
          </w:p>
        </w:tc>
      </w:tr>
    </w:tbl>
    <w:p w:rsidR="00FB5F31" w:rsidRPr="00B3454A" w:rsidRDefault="00FB5F3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5. Услуги по сопровождению программного обеспечения и</w:t>
      </w:r>
      <w:r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FB5F31" w:rsidRPr="00B3454A" w:rsidTr="00D74765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FB5F31" w:rsidRPr="00B3454A" w:rsidTr="00D74765">
        <w:trPr>
          <w:trHeight w:val="52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F31" w:rsidRPr="00B3454A" w:rsidRDefault="00FB5F31" w:rsidP="005D6FD1">
            <w:pPr>
              <w:pStyle w:val="ae"/>
              <w:numPr>
                <w:ilvl w:val="0"/>
                <w:numId w:val="3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«Сбис+ЭО ЮЛ Бюджет»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  <w:tr w:rsidR="00FB5F31" w:rsidRPr="00B3454A" w:rsidTr="00D74765">
        <w:trPr>
          <w:trHeight w:val="52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5F31" w:rsidRPr="00B3454A" w:rsidRDefault="00FB5F31" w:rsidP="005D6FD1">
            <w:pPr>
              <w:pStyle w:val="ae"/>
              <w:numPr>
                <w:ilvl w:val="0"/>
                <w:numId w:val="3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Услуги по сопровождению экземпляра СПС Консультант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250000,00</w:t>
            </w:r>
          </w:p>
        </w:tc>
      </w:tr>
    </w:tbl>
    <w:p w:rsidR="00FB5F31" w:rsidRPr="00B3454A" w:rsidRDefault="00FB5F31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Вознесенского территориального отдела.</w:t>
      </w:r>
    </w:p>
    <w:p w:rsidR="00FB5F31" w:rsidRPr="00B3454A" w:rsidRDefault="00FB5F31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6. Норматив обеспечения, применяемый при расчете нормативных затрат на  приобретение магнитных и оптических носителей информации 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FB5F31" w:rsidRPr="00B3454A" w:rsidTr="00D74765">
        <w:trPr>
          <w:trHeight w:val="66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FB5F31" w:rsidRPr="00B3454A" w:rsidRDefault="00FB5F3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FB5F31" w:rsidRPr="00B3454A" w:rsidTr="00D74765">
        <w:trPr>
          <w:trHeight w:val="4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Флеш-накопитель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1200,00</w:t>
            </w:r>
          </w:p>
        </w:tc>
      </w:tr>
    </w:tbl>
    <w:p w:rsidR="00FB5F31" w:rsidRPr="00B3454A" w:rsidRDefault="00FB5F3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7. Затраты на оплату услуг почтовой связи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41"/>
        <w:gridCol w:w="4923"/>
        <w:gridCol w:w="4922"/>
      </w:tblGrid>
      <w:tr w:rsidR="00FB5F31" w:rsidRPr="00B3454A" w:rsidTr="00D74765">
        <w:trPr>
          <w:trHeight w:val="545"/>
        </w:trPr>
        <w:tc>
          <w:tcPr>
            <w:tcW w:w="4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Наименование</w:t>
            </w:r>
          </w:p>
        </w:tc>
        <w:tc>
          <w:tcPr>
            <w:tcW w:w="4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отправлений в год (не более ,шт) 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приобретения за 1 единицу</w:t>
            </w:r>
          </w:p>
          <w:p w:rsidR="00FB5F31" w:rsidRPr="00B3454A" w:rsidRDefault="00FB5F3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FB5F31" w:rsidRPr="00B3454A" w:rsidTr="00D74765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Почтовые марки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FB5F31" w:rsidRPr="00B3454A" w:rsidTr="00D74765">
        <w:trPr>
          <w:trHeight w:val="303"/>
        </w:trPr>
        <w:tc>
          <w:tcPr>
            <w:tcW w:w="4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Конверты  маркированные       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FB5F31" w:rsidRPr="00B3454A" w:rsidTr="00D74765">
        <w:trPr>
          <w:trHeight w:val="30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Заказные письма (отправка)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200,00</w:t>
            </w:r>
          </w:p>
        </w:tc>
      </w:tr>
    </w:tbl>
    <w:p w:rsidR="00FB5F31" w:rsidRPr="00B3454A" w:rsidRDefault="00FB5F3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8. Норматив обеспечения, применяемый при расчете нормативных затрат на</w:t>
      </w:r>
    </w:p>
    <w:p w:rsidR="00FB5F31" w:rsidRPr="00B3454A" w:rsidRDefault="00FB5F3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5110"/>
      </w:tblGrid>
      <w:tr w:rsidR="00FB5F31" w:rsidRPr="00B3454A" w:rsidTr="00D74765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lastRenderedPageBreak/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FB5F31" w:rsidRPr="00B3454A" w:rsidRDefault="00FB5F3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,</w:t>
            </w:r>
          </w:p>
          <w:p w:rsidR="00FB5F31" w:rsidRPr="00B3454A" w:rsidRDefault="00FB5F3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FB5F31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Периодические печатные издания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газеты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5000,00</w:t>
            </w:r>
          </w:p>
        </w:tc>
      </w:tr>
      <w:tr w:rsidR="00FB5F31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Подача объявлений в  печатные издания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Исходя из фактической потребности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F31" w:rsidRPr="00B3454A" w:rsidRDefault="00FB5F3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FB5F31" w:rsidRPr="00B3454A" w:rsidRDefault="00FB5F31" w:rsidP="005D6FD1">
      <w:pPr>
        <w:pStyle w:val="a3"/>
        <w:jc w:val="center"/>
        <w:rPr>
          <w:b/>
          <w:bCs/>
          <w:sz w:val="16"/>
          <w:szCs w:val="16"/>
        </w:rPr>
      </w:pPr>
    </w:p>
    <w:p w:rsidR="00FB5F31" w:rsidRPr="00B3454A" w:rsidRDefault="00FB5F31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9. Приобретение основных средств</w:t>
      </w:r>
    </w:p>
    <w:tbl>
      <w:tblPr>
        <w:tblW w:w="1495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993"/>
        <w:gridCol w:w="4700"/>
      </w:tblGrid>
      <w:tr w:rsidR="00FB5F31" w:rsidRPr="00B3454A" w:rsidTr="00D74765">
        <w:trPr>
          <w:trHeight w:val="752"/>
          <w:tblHeader/>
        </w:trPr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FB5F31" w:rsidRPr="00B3454A" w:rsidRDefault="00FB5F31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  <w:p w:rsidR="00FB5F31" w:rsidRPr="00B3454A" w:rsidRDefault="00FB5F31" w:rsidP="005D6FD1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FB5F31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Цветной принтер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82000,00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FB5F31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Мышь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FB5F31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Монитор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FB5F31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Системный блок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31" w:rsidRPr="00B3454A" w:rsidRDefault="00FB5F3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</w:tbl>
    <w:p w:rsidR="00FB5F31" w:rsidRPr="00B3454A" w:rsidRDefault="00FB5F31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Вознесенского территориального отдела.</w:t>
      </w:r>
    </w:p>
    <w:p w:rsidR="00FB5F31" w:rsidRPr="00B3454A" w:rsidRDefault="00FB5F31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10. Приобретение канцелярских принадлежностей 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5132"/>
        <w:gridCol w:w="854"/>
        <w:gridCol w:w="1565"/>
        <w:gridCol w:w="1704"/>
        <w:gridCol w:w="1982"/>
        <w:gridCol w:w="2825"/>
      </w:tblGrid>
      <w:tr w:rsidR="00FB5F31" w:rsidRPr="00B3454A" w:rsidTr="00D74765">
        <w:trPr>
          <w:trHeight w:val="4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bookmarkStart w:id="1" w:name="_Hlk152680470"/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FB5F31" w:rsidRPr="00B3454A" w:rsidTr="00D74765">
        <w:trPr>
          <w:trHeight w:val="119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Бумага А4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 пачек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15000,00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Производитьрасходы по</w:t>
            </w:r>
          </w:p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Производственнойнеобходимости</w:t>
            </w:r>
          </w:p>
        </w:tc>
      </w:tr>
      <w:tr w:rsidR="00FB5F31" w:rsidRPr="00B3454A" w:rsidTr="00D74765">
        <w:trPr>
          <w:trHeight w:val="2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Ручки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12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250,00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24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Маркерный 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Скобы для степлера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 пач.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Папка-уголок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Скоросшиватель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18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 архивная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31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 xml:space="preserve">Папка-регистратор с арочным механизмом 50мм,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B3454A">
                <w:rPr>
                  <w:rStyle w:val="6"/>
                  <w:sz w:val="16"/>
                  <w:szCs w:val="16"/>
                </w:rPr>
                <w:t>75 мм</w:t>
              </w:r>
            </w:smartTag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230,00</w:t>
            </w:r>
          </w:p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2300.00</w:t>
            </w:r>
          </w:p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15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файлами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26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зажимом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1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Блок для заметок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Один раз в год</w:t>
            </w:r>
          </w:p>
        </w:tc>
      </w:tr>
      <w:tr w:rsidR="00FB5F31" w:rsidRPr="00B3454A" w:rsidTr="00D74765">
        <w:trPr>
          <w:trHeight w:val="4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Кнопки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26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Линейка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10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Текстовыделитель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 канцелярский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63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22</w:t>
            </w:r>
          </w:p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Закладки с клеевым краем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Календарь перекидной настольный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900,00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Калькулятор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Краска штемпельная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4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Нитки для сшивания документов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Ручка гелиевая черная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8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Зажимы для бумаг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Бумага для факса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170,00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33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Салфетки для оргтехники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1650,00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37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Блок самоклеящий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Дырокол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2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Журналы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Штрих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5F31" w:rsidRPr="00B3454A" w:rsidTr="00D74765">
        <w:trPr>
          <w:trHeight w:val="18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Скрепки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31" w:rsidRPr="00B3454A" w:rsidRDefault="00FB5F3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bookmarkEnd w:id="1"/>
    <w:p w:rsidR="00FB5F31" w:rsidRPr="00B3454A" w:rsidRDefault="00FB5F31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Вознесенского территориального отдела.</w:t>
      </w:r>
    </w:p>
    <w:p w:rsidR="00FB5F31" w:rsidRPr="00B3454A" w:rsidRDefault="00FB5F31" w:rsidP="005D6FD1">
      <w:pPr>
        <w:pStyle w:val="21"/>
        <w:jc w:val="center"/>
        <w:rPr>
          <w:b/>
          <w:bCs/>
          <w:color w:val="1A1A1A"/>
          <w:sz w:val="16"/>
          <w:szCs w:val="16"/>
          <w:shd w:val="clear" w:color="auto" w:fill="FFFFFF"/>
        </w:rPr>
      </w:pPr>
      <w:r w:rsidRPr="00B3454A">
        <w:rPr>
          <w:b/>
          <w:sz w:val="16"/>
          <w:szCs w:val="16"/>
        </w:rPr>
        <w:t>11.</w:t>
      </w:r>
      <w:r w:rsidRPr="00B3454A">
        <w:rPr>
          <w:sz w:val="16"/>
          <w:szCs w:val="16"/>
        </w:rPr>
        <w:t xml:space="preserve"> </w:t>
      </w:r>
      <w:r w:rsidRPr="00B3454A">
        <w:rPr>
          <w:b/>
          <w:bCs/>
          <w:color w:val="1A1A1A"/>
          <w:sz w:val="16"/>
          <w:szCs w:val="16"/>
          <w:shd w:val="clear" w:color="auto" w:fill="FFFFFF"/>
        </w:rPr>
        <w:t>Ремонт и обслуживание автотранспорта, приобретение запасных частей</w:t>
      </w:r>
    </w:p>
    <w:tbl>
      <w:tblPr>
        <w:tblW w:w="151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91"/>
        <w:gridCol w:w="6455"/>
      </w:tblGrid>
      <w:tr w:rsidR="00FB5F31" w:rsidRPr="00B3454A" w:rsidTr="00D74765">
        <w:trPr>
          <w:trHeight w:val="326"/>
        </w:trPr>
        <w:tc>
          <w:tcPr>
            <w:tcW w:w="8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автомобиля</w:t>
            </w:r>
          </w:p>
        </w:tc>
        <w:tc>
          <w:tcPr>
            <w:tcW w:w="6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Фактические затраты за год , (не более, руб.)</w:t>
            </w:r>
          </w:p>
        </w:tc>
      </w:tr>
      <w:tr w:rsidR="00FB5F31" w:rsidRPr="00B3454A" w:rsidTr="00D74765">
        <w:trPr>
          <w:trHeight w:val="69"/>
        </w:trPr>
        <w:tc>
          <w:tcPr>
            <w:tcW w:w="86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rFonts w:ascii="Arial" w:hAnsi="Arial" w:cs="Arial"/>
                <w:color w:val="1A1A1A"/>
                <w:sz w:val="16"/>
                <w:szCs w:val="16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rFonts w:ascii="Arial" w:hAnsi="Arial" w:cs="Arial"/>
                <w:color w:val="1A1A1A"/>
                <w:sz w:val="16"/>
                <w:szCs w:val="16"/>
              </w:rPr>
              <w:t> </w:t>
            </w:r>
          </w:p>
        </w:tc>
      </w:tr>
      <w:tr w:rsidR="00FB5F31" w:rsidRPr="00B3454A" w:rsidTr="00D74765">
        <w:trPr>
          <w:trHeight w:val="617"/>
        </w:trPr>
        <w:tc>
          <w:tcPr>
            <w:tcW w:w="86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 xml:space="preserve">LADA </w:t>
            </w:r>
            <w:r w:rsidRPr="00B3454A">
              <w:rPr>
                <w:color w:val="1A1A1A"/>
                <w:sz w:val="16"/>
                <w:szCs w:val="16"/>
                <w:lang w:val="en-US"/>
              </w:rPr>
              <w:t>NIVA</w:t>
            </w:r>
            <w:r w:rsidRPr="00B3454A">
              <w:rPr>
                <w:color w:val="1A1A1A"/>
                <w:sz w:val="16"/>
                <w:szCs w:val="16"/>
              </w:rPr>
              <w:t xml:space="preserve"> 2123 – ремонт и обслуживании</w:t>
            </w:r>
          </w:p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 xml:space="preserve">LADA </w:t>
            </w:r>
            <w:r w:rsidRPr="00B3454A">
              <w:rPr>
                <w:color w:val="1A1A1A"/>
                <w:sz w:val="16"/>
                <w:szCs w:val="16"/>
                <w:lang w:val="en-US"/>
              </w:rPr>
              <w:t>NIVA</w:t>
            </w:r>
            <w:r w:rsidRPr="00B3454A">
              <w:rPr>
                <w:color w:val="1A1A1A"/>
                <w:sz w:val="16"/>
                <w:szCs w:val="16"/>
              </w:rPr>
              <w:t xml:space="preserve"> 2123 - запчасти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  <w:lang w:val="en-US"/>
              </w:rPr>
              <w:t>50</w:t>
            </w:r>
            <w:r w:rsidRPr="00B3454A">
              <w:rPr>
                <w:color w:val="1A1A1A"/>
                <w:sz w:val="16"/>
                <w:szCs w:val="16"/>
              </w:rPr>
              <w:t>000,00</w:t>
            </w:r>
          </w:p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50000,00</w:t>
            </w:r>
          </w:p>
        </w:tc>
      </w:tr>
    </w:tbl>
    <w:p w:rsidR="00FB5F31" w:rsidRPr="00B3454A" w:rsidRDefault="00FB5F31" w:rsidP="005D6FD1">
      <w:pPr>
        <w:pStyle w:val="21"/>
        <w:jc w:val="center"/>
        <w:rPr>
          <w:b/>
          <w:bCs/>
          <w:color w:val="1A1A1A"/>
          <w:sz w:val="16"/>
          <w:szCs w:val="16"/>
          <w:shd w:val="clear" w:color="auto" w:fill="FFFFFF"/>
        </w:rPr>
      </w:pPr>
      <w:r w:rsidRPr="00B3454A">
        <w:rPr>
          <w:b/>
          <w:bCs/>
          <w:color w:val="1A1A1A"/>
          <w:sz w:val="16"/>
          <w:szCs w:val="16"/>
          <w:shd w:val="clear" w:color="auto" w:fill="FFFFFF"/>
        </w:rPr>
        <w:t>12. Затраты на страхование автотранспорта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4"/>
        <w:gridCol w:w="5053"/>
        <w:gridCol w:w="5146"/>
      </w:tblGrid>
      <w:tr w:rsidR="00FB5F31" w:rsidRPr="00B3454A" w:rsidTr="00D74765">
        <w:trPr>
          <w:trHeight w:val="600"/>
          <w:jc w:val="center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арка автомашины</w:t>
            </w:r>
          </w:p>
        </w:tc>
        <w:tc>
          <w:tcPr>
            <w:tcW w:w="56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Кол-во</w:t>
            </w:r>
          </w:p>
        </w:tc>
        <w:tc>
          <w:tcPr>
            <w:tcW w:w="5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Фактические затраты за год (не более, руб.)</w:t>
            </w:r>
          </w:p>
        </w:tc>
      </w:tr>
      <w:tr w:rsidR="00FB5F31" w:rsidRPr="00B3454A" w:rsidTr="00D74765">
        <w:trPr>
          <w:trHeight w:val="291"/>
          <w:jc w:val="center"/>
        </w:trPr>
        <w:tc>
          <w:tcPr>
            <w:tcW w:w="5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Страхование ОСАГО LADA VESTA GFL 110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15000</w:t>
            </w:r>
          </w:p>
        </w:tc>
      </w:tr>
    </w:tbl>
    <w:p w:rsidR="00FB5F31" w:rsidRPr="00B3454A" w:rsidRDefault="00FB5F31" w:rsidP="005D6FD1">
      <w:pPr>
        <w:pStyle w:val="21"/>
        <w:jc w:val="center"/>
        <w:rPr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  <w:shd w:val="clear" w:color="auto" w:fill="FFFFFF"/>
        </w:rPr>
        <w:t>13. Затраты на приобретение  горюче-смазочных материалов</w:t>
      </w:r>
      <w:r w:rsidRPr="00B3454A">
        <w:rPr>
          <w:sz w:val="16"/>
          <w:szCs w:val="16"/>
        </w:rPr>
        <w:t xml:space="preserve"> </w:t>
      </w:r>
    </w:p>
    <w:tbl>
      <w:tblPr>
        <w:tblW w:w="15026" w:type="dxa"/>
        <w:tblInd w:w="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2"/>
        <w:gridCol w:w="5177"/>
        <w:gridCol w:w="3329"/>
        <w:gridCol w:w="2268"/>
      </w:tblGrid>
      <w:tr w:rsidR="00FB5F31" w:rsidRPr="00B3454A" w:rsidTr="00D74765">
        <w:trPr>
          <w:trHeight w:val="84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lastRenderedPageBreak/>
              <w:t>Марка автомобиля, вид ГСМ</w:t>
            </w:r>
          </w:p>
        </w:tc>
        <w:tc>
          <w:tcPr>
            <w:tcW w:w="5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Норма расхода  ( л )</w:t>
            </w:r>
          </w:p>
        </w:tc>
        <w:tc>
          <w:tcPr>
            <w:tcW w:w="33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Норма потребления</w:t>
            </w:r>
          </w:p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(не более, литров, в год )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ind w:left="-694" w:firstLine="694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Цена за 1 литр</w:t>
            </w:r>
          </w:p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(не более ,руб.)</w:t>
            </w:r>
          </w:p>
        </w:tc>
      </w:tr>
      <w:tr w:rsidR="00FB5F31" w:rsidRPr="00B3454A" w:rsidTr="00D74765">
        <w:trPr>
          <w:trHeight w:val="411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 xml:space="preserve">LADA </w:t>
            </w:r>
            <w:r w:rsidRPr="00B3454A">
              <w:rPr>
                <w:color w:val="1A1A1A"/>
                <w:sz w:val="16"/>
                <w:szCs w:val="16"/>
                <w:lang w:val="en-US"/>
              </w:rPr>
              <w:t>NIVA</w:t>
            </w:r>
            <w:r w:rsidRPr="00B3454A">
              <w:rPr>
                <w:color w:val="1A1A1A"/>
                <w:sz w:val="16"/>
                <w:szCs w:val="16"/>
              </w:rPr>
              <w:t xml:space="preserve"> 2123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лето 10,5  л/ 100км пробега</w:t>
            </w:r>
          </w:p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зима 11,6  л/ 100км пробега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4200 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80</w:t>
            </w:r>
          </w:p>
        </w:tc>
      </w:tr>
      <w:tr w:rsidR="00FB5F31" w:rsidRPr="00B3454A" w:rsidTr="00D74765">
        <w:trPr>
          <w:trHeight w:val="411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Смазочные материалы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На 100 л от общего расхода топлива 0,6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25 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B5F31" w:rsidRPr="00B3454A" w:rsidRDefault="00FB5F3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900</w:t>
            </w:r>
          </w:p>
        </w:tc>
      </w:tr>
    </w:tbl>
    <w:p w:rsidR="00FB5F31" w:rsidRPr="00B3454A" w:rsidRDefault="00FB5F31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14. Затраты на дополнительное профессиональное образование  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FB5F31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более,рублей)</w:t>
            </w:r>
          </w:p>
        </w:tc>
      </w:tr>
      <w:tr w:rsidR="00FB5F31" w:rsidRPr="00B3454A" w:rsidTr="00D74765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</w:tr>
    </w:tbl>
    <w:p w:rsidR="00FB5F31" w:rsidRPr="00B3454A" w:rsidRDefault="00FB5F31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15. Затраты на посещение семинаров </w:t>
      </w:r>
    </w:p>
    <w:tbl>
      <w:tblPr>
        <w:tblW w:w="14742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FB5F31" w:rsidRPr="00B3454A" w:rsidTr="00D74765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FB5F31" w:rsidRPr="00B3454A" w:rsidTr="00D74765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31" w:rsidRPr="00B3454A" w:rsidRDefault="00FB5F31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F31" w:rsidRPr="00B3454A" w:rsidRDefault="00FB5F31" w:rsidP="005D6FD1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FB5F31" w:rsidRPr="00B3454A" w:rsidRDefault="00FB5F31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Вознесенского территориального отдела.</w:t>
      </w:r>
    </w:p>
    <w:p w:rsidR="00FB5F31" w:rsidRPr="00B3454A" w:rsidRDefault="00FB5F31" w:rsidP="005D6FD1">
      <w:pPr>
        <w:pStyle w:val="ae"/>
        <w:jc w:val="right"/>
        <w:rPr>
          <w:sz w:val="16"/>
          <w:szCs w:val="16"/>
        </w:rPr>
      </w:pPr>
    </w:p>
    <w:p w:rsidR="00FB5F31" w:rsidRPr="00B3454A" w:rsidRDefault="00FB5F31" w:rsidP="005D6FD1">
      <w:pPr>
        <w:pStyle w:val="ae"/>
        <w:jc w:val="right"/>
        <w:rPr>
          <w:sz w:val="16"/>
          <w:szCs w:val="16"/>
        </w:rPr>
      </w:pPr>
    </w:p>
    <w:p w:rsidR="00FB5F31" w:rsidRPr="00B3454A" w:rsidRDefault="00FB5F31" w:rsidP="005D6FD1">
      <w:pPr>
        <w:pStyle w:val="ae"/>
        <w:jc w:val="right"/>
        <w:rPr>
          <w:sz w:val="16"/>
          <w:szCs w:val="16"/>
        </w:rPr>
      </w:pPr>
    </w:p>
    <w:p w:rsidR="00FB5F31" w:rsidRPr="00B3454A" w:rsidRDefault="00FB5F31" w:rsidP="005D6FD1">
      <w:pPr>
        <w:pStyle w:val="ae"/>
        <w:jc w:val="right"/>
        <w:rPr>
          <w:sz w:val="16"/>
          <w:szCs w:val="16"/>
        </w:rPr>
      </w:pPr>
    </w:p>
    <w:p w:rsidR="00FB5F31" w:rsidRPr="00B3454A" w:rsidRDefault="00FB5F31" w:rsidP="005D6FD1">
      <w:pPr>
        <w:pStyle w:val="ae"/>
        <w:jc w:val="right"/>
        <w:rPr>
          <w:sz w:val="16"/>
          <w:szCs w:val="16"/>
        </w:rPr>
      </w:pPr>
    </w:p>
    <w:p w:rsidR="00FB5F31" w:rsidRPr="00B3454A" w:rsidRDefault="00FB5F31" w:rsidP="005D6FD1">
      <w:pPr>
        <w:pStyle w:val="ae"/>
        <w:jc w:val="right"/>
        <w:rPr>
          <w:sz w:val="16"/>
          <w:szCs w:val="16"/>
        </w:rPr>
      </w:pPr>
    </w:p>
    <w:p w:rsidR="00FB5F31" w:rsidRPr="00B3454A" w:rsidRDefault="00FB5F31" w:rsidP="005D6FD1">
      <w:pPr>
        <w:pStyle w:val="ae"/>
        <w:jc w:val="right"/>
        <w:rPr>
          <w:sz w:val="16"/>
          <w:szCs w:val="16"/>
        </w:rPr>
      </w:pPr>
    </w:p>
    <w:p w:rsidR="00FB5F31" w:rsidRDefault="00FB5F31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Pr="00B3454A" w:rsidRDefault="004B5459" w:rsidP="005D6FD1">
      <w:pPr>
        <w:pStyle w:val="ae"/>
        <w:jc w:val="right"/>
        <w:rPr>
          <w:sz w:val="16"/>
          <w:szCs w:val="16"/>
        </w:rPr>
      </w:pPr>
    </w:p>
    <w:p w:rsidR="007F0F0F" w:rsidRPr="00B3454A" w:rsidRDefault="007F0F0F" w:rsidP="005D6FD1">
      <w:pPr>
        <w:pStyle w:val="ae"/>
        <w:jc w:val="right"/>
        <w:rPr>
          <w:sz w:val="16"/>
          <w:szCs w:val="16"/>
        </w:rPr>
      </w:pPr>
    </w:p>
    <w:p w:rsidR="00116D89" w:rsidRPr="00B3454A" w:rsidRDefault="00116D89" w:rsidP="005D6FD1">
      <w:pPr>
        <w:pStyle w:val="ae"/>
        <w:jc w:val="center"/>
        <w:rPr>
          <w:b/>
          <w:sz w:val="16"/>
          <w:szCs w:val="16"/>
          <w:u w:val="single"/>
        </w:rPr>
      </w:pPr>
      <w:r w:rsidRPr="00B3454A">
        <w:rPr>
          <w:bCs/>
          <w:i/>
          <w:iCs/>
          <w:sz w:val="16"/>
          <w:szCs w:val="16"/>
          <w:u w:val="single"/>
        </w:rPr>
        <w:lastRenderedPageBreak/>
        <w:t>Криушинский территориальный отдел территориального управления администрации Вознесенского  муниципального округа Нижегородской области</w:t>
      </w:r>
    </w:p>
    <w:p w:rsidR="00116D89" w:rsidRPr="00B3454A" w:rsidRDefault="00116D89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116D89" w:rsidRPr="00B3454A" w:rsidRDefault="00116D89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116D89" w:rsidRPr="00B3454A" w:rsidTr="00D74765">
        <w:trPr>
          <w:trHeight w:val="1004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116D89" w:rsidRPr="00B3454A" w:rsidTr="00D74765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 (15000,00)</w:t>
            </w:r>
          </w:p>
        </w:tc>
      </w:tr>
    </w:tbl>
    <w:p w:rsidR="00116D89" w:rsidRPr="00B3454A" w:rsidRDefault="00116D89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116D89" w:rsidRPr="00B3454A" w:rsidRDefault="00116D89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116D89" w:rsidRPr="00B3454A" w:rsidTr="00D74765">
        <w:trPr>
          <w:trHeight w:val="123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116D89" w:rsidRPr="00B3454A" w:rsidTr="00D74765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(30000,00)</w:t>
            </w:r>
          </w:p>
        </w:tc>
      </w:tr>
    </w:tbl>
    <w:p w:rsidR="00116D89" w:rsidRPr="00B3454A" w:rsidRDefault="00116D89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3. Сеть «Интернет» и услуги интернет-провайдеров</w:t>
      </w:r>
    </w:p>
    <w:tbl>
      <w:tblPr>
        <w:tblW w:w="15243" w:type="dxa"/>
        <w:tblCellMar>
          <w:left w:w="0" w:type="dxa"/>
          <w:right w:w="0" w:type="dxa"/>
        </w:tblCellMar>
        <w:tblLook w:val="0000"/>
      </w:tblPr>
      <w:tblGrid>
        <w:gridCol w:w="4644"/>
        <w:gridCol w:w="2835"/>
        <w:gridCol w:w="4990"/>
        <w:gridCol w:w="2774"/>
      </w:tblGrid>
      <w:tr w:rsidR="00116D89" w:rsidRPr="00B3454A" w:rsidTr="00D74765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каналов передачи данных сети «Интернет»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Затраты, в год</w:t>
            </w:r>
          </w:p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 ,руб.)</w:t>
            </w:r>
          </w:p>
        </w:tc>
      </w:tr>
      <w:tr w:rsidR="00116D89" w:rsidRPr="00B3454A" w:rsidTr="00D7476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100 MБИТ/с </w:t>
            </w:r>
            <w:r w:rsidRPr="00B3454A">
              <w:rPr>
                <w:sz w:val="16"/>
                <w:szCs w:val="16"/>
                <w:lang w:val="en-US"/>
              </w:rPr>
              <w:t>(FTTx)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24000,00</w:t>
            </w:r>
          </w:p>
        </w:tc>
      </w:tr>
    </w:tbl>
    <w:p w:rsidR="00116D89" w:rsidRPr="00B3454A" w:rsidRDefault="00116D89" w:rsidP="005D6FD1">
      <w:pPr>
        <w:pStyle w:val="af0"/>
        <w:ind w:left="720"/>
        <w:jc w:val="center"/>
        <w:rPr>
          <w:b/>
          <w:color w:val="auto"/>
          <w:sz w:val="16"/>
          <w:szCs w:val="16"/>
        </w:rPr>
      </w:pPr>
    </w:p>
    <w:p w:rsidR="00116D89" w:rsidRPr="00B3454A" w:rsidRDefault="00116D89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16D89" w:rsidRPr="00B3454A" w:rsidRDefault="00116D89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16D89" w:rsidRPr="00B3454A" w:rsidRDefault="00116D89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4. </w:t>
      </w:r>
      <w:r w:rsidRPr="00B3454A">
        <w:rPr>
          <w:rStyle w:val="a9"/>
          <w:rFonts w:ascii="Times New Roman" w:hAnsi="Times New Roman"/>
          <w:b/>
          <w:sz w:val="16"/>
          <w:szCs w:val="16"/>
        </w:rPr>
        <w:t>Нормативные затраты на содержание имущества</w:t>
      </w: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116D89" w:rsidRPr="00B3454A" w:rsidTr="00D74765">
        <w:trPr>
          <w:trHeight w:val="81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ind w:right="99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Кол-</w:t>
            </w:r>
          </w:p>
          <w:p w:rsidR="00116D89" w:rsidRPr="00B3454A" w:rsidRDefault="00116D89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Цена</w:t>
            </w:r>
          </w:p>
          <w:p w:rsidR="00116D89" w:rsidRPr="00B3454A" w:rsidRDefault="00116D89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приобретения, 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Срок</w:t>
            </w:r>
          </w:p>
          <w:p w:rsidR="00116D89" w:rsidRPr="00B3454A" w:rsidRDefault="00116D89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Сумма 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Примечание</w:t>
            </w:r>
          </w:p>
        </w:tc>
      </w:tr>
      <w:tr w:rsidR="00116D89" w:rsidRPr="00B3454A" w:rsidTr="00D74765">
        <w:trPr>
          <w:trHeight w:val="102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ind w:left="164" w:right="132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Затраты на техническое обслуживание и регламентно</w:t>
            </w: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>профилактический ремонт вычислительной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5000,00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30000,00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Расходы производить по производственной необходимости</w:t>
            </w:r>
          </w:p>
        </w:tc>
      </w:tr>
      <w:tr w:rsidR="00116D89" w:rsidRPr="00B3454A" w:rsidTr="00D74765">
        <w:trPr>
          <w:trHeight w:val="120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2.</w:t>
            </w:r>
          </w:p>
          <w:p w:rsidR="00116D89" w:rsidRPr="00B3454A" w:rsidRDefault="00116D89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  <w:p w:rsidR="00116D89" w:rsidRPr="00B3454A" w:rsidRDefault="00116D89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Затраты на техническое обслуживание и регламентно</w:t>
            </w: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softHyphen/>
              <w:t>профилактический ремонт принтеров,</w:t>
            </w:r>
          </w:p>
          <w:p w:rsidR="00116D89" w:rsidRPr="00B3454A" w:rsidRDefault="00116D89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многофункциональных устройств и копировальных аппаратов: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Расходы производить по производственной необходимости</w:t>
            </w:r>
          </w:p>
        </w:tc>
      </w:tr>
      <w:tr w:rsidR="00116D89" w:rsidRPr="00B3454A" w:rsidTr="00D74765">
        <w:trPr>
          <w:trHeight w:val="30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Ремонт копировального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8000,00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8000,00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16D89" w:rsidRPr="00B3454A" w:rsidTr="00D74765">
        <w:trPr>
          <w:trHeight w:val="48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tabs>
                <w:tab w:val="left" w:pos="355"/>
              </w:tabs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Ремонт принтера</w:t>
            </w:r>
          </w:p>
          <w:p w:rsidR="00116D89" w:rsidRPr="00B3454A" w:rsidRDefault="00116D89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6000,00</w:t>
            </w:r>
          </w:p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42</w:t>
            </w:r>
            <w:r w:rsidRPr="00B3454A"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>000</w:t>
            </w: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B3454A"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>00</w:t>
            </w:r>
          </w:p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16D89" w:rsidRPr="00B3454A" w:rsidTr="00D74765">
        <w:trPr>
          <w:trHeight w:val="48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Ремонт многофункционального 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12000,00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16D89" w:rsidRPr="00B3454A" w:rsidTr="00D74765">
        <w:trPr>
          <w:trHeight w:val="5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Заправка картриджей для</w:t>
            </w:r>
          </w:p>
          <w:p w:rsidR="00116D89" w:rsidRPr="00B3454A" w:rsidRDefault="00116D89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116D89" w:rsidRPr="00B3454A" w:rsidRDefault="00116D89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принтера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11200,00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16D89" w:rsidRPr="00B3454A" w:rsidTr="00D74765">
        <w:trPr>
          <w:trHeight w:val="70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Ремонт систем бесперебойного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2000,00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4000,00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Расходы производить по производственной необходимости</w:t>
            </w:r>
          </w:p>
        </w:tc>
      </w:tr>
      <w:tr w:rsidR="00116D89" w:rsidRPr="00B3454A" w:rsidTr="00D74765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116D89" w:rsidRPr="00B3454A" w:rsidRDefault="00116D89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sz w:val="16"/>
                <w:szCs w:val="16"/>
              </w:rPr>
              <w:t>Наименование и количество приобретаемых основных средств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Криушинского территориального отдела</w:t>
            </w:r>
          </w:p>
        </w:tc>
      </w:tr>
    </w:tbl>
    <w:p w:rsidR="00116D89" w:rsidRPr="00B3454A" w:rsidRDefault="00116D89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5. Услуги по сопровождению программного обеспечения и</w:t>
      </w:r>
      <w:r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116D89" w:rsidRPr="00B3454A" w:rsidTr="00D74765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116D89" w:rsidRPr="00B3454A" w:rsidTr="00D74765">
        <w:trPr>
          <w:trHeight w:val="528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D89" w:rsidRPr="00B3454A" w:rsidRDefault="00116D89" w:rsidP="005D6FD1">
            <w:pPr>
              <w:pStyle w:val="ae"/>
              <w:numPr>
                <w:ilvl w:val="0"/>
                <w:numId w:val="38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«Сбис+ЭО ЮЛ Бюджет»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116D89" w:rsidRPr="00B3454A" w:rsidRDefault="00116D89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Криушинского территориального отдела</w:t>
      </w:r>
    </w:p>
    <w:p w:rsidR="00116D89" w:rsidRPr="00B3454A" w:rsidRDefault="00116D89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9. Норматив обеспечения, применяемый при расчете нормативных затрат на  приобретение магнитных и оптических носителей информации 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116D89" w:rsidRPr="00B3454A" w:rsidTr="00D74765">
        <w:trPr>
          <w:trHeight w:val="66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116D89" w:rsidRPr="00B3454A" w:rsidRDefault="00116D89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116D89" w:rsidRPr="00B3454A" w:rsidTr="00D74765">
        <w:trPr>
          <w:trHeight w:val="4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Флеш-накопитель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1200,00</w:t>
            </w:r>
          </w:p>
        </w:tc>
      </w:tr>
      <w:tr w:rsidR="00116D89" w:rsidRPr="00B3454A" w:rsidTr="00D74765">
        <w:trPr>
          <w:trHeight w:val="6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Мобильный носитель информации (флеш-карта) (КНД)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шт./чел.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</w:tr>
    </w:tbl>
    <w:p w:rsidR="00116D89" w:rsidRPr="00B3454A" w:rsidRDefault="00116D89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6. Затраты на оплату услуг почтовой связи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41"/>
        <w:gridCol w:w="4923"/>
        <w:gridCol w:w="4922"/>
      </w:tblGrid>
      <w:tr w:rsidR="00116D89" w:rsidRPr="00B3454A" w:rsidTr="00D74765">
        <w:trPr>
          <w:trHeight w:val="545"/>
        </w:trPr>
        <w:tc>
          <w:tcPr>
            <w:tcW w:w="4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 Наименование</w:t>
            </w:r>
          </w:p>
        </w:tc>
        <w:tc>
          <w:tcPr>
            <w:tcW w:w="4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отправлений в год (не более ,шт) 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приобретения за 1 единицу</w:t>
            </w:r>
          </w:p>
          <w:p w:rsidR="00116D89" w:rsidRPr="00B3454A" w:rsidRDefault="00116D89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116D89" w:rsidRPr="00B3454A" w:rsidTr="00D74765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Почтовые марки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116D89" w:rsidRPr="00B3454A" w:rsidTr="00D74765">
        <w:trPr>
          <w:trHeight w:val="303"/>
        </w:trPr>
        <w:tc>
          <w:tcPr>
            <w:tcW w:w="4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Конверты  маркированные       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116D89" w:rsidRPr="00B3454A" w:rsidTr="00D74765">
        <w:trPr>
          <w:trHeight w:val="30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Заказные письма (отправка)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200,00</w:t>
            </w:r>
          </w:p>
        </w:tc>
      </w:tr>
    </w:tbl>
    <w:p w:rsidR="00116D89" w:rsidRPr="00B3454A" w:rsidRDefault="00116D89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7. Норматив обеспечения, применяемый при расчете нормативных затрат на</w:t>
      </w:r>
    </w:p>
    <w:p w:rsidR="00116D89" w:rsidRPr="00B3454A" w:rsidRDefault="00116D89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5110"/>
      </w:tblGrid>
      <w:tr w:rsidR="00116D89" w:rsidRPr="00B3454A" w:rsidTr="00D74765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116D89" w:rsidRPr="00B3454A" w:rsidRDefault="00116D89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,</w:t>
            </w:r>
          </w:p>
          <w:p w:rsidR="00116D89" w:rsidRPr="00B3454A" w:rsidRDefault="00116D89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116D89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Периодические печатные издания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 газеты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5000,00</w:t>
            </w:r>
          </w:p>
        </w:tc>
      </w:tr>
      <w:tr w:rsidR="00116D89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Подача объявлений в  печатные издания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Исходя из фактической потребности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6D89" w:rsidRPr="00B3454A" w:rsidRDefault="00116D89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30000,00</w:t>
            </w:r>
          </w:p>
        </w:tc>
      </w:tr>
    </w:tbl>
    <w:p w:rsidR="007F0F0F" w:rsidRPr="00B3454A" w:rsidRDefault="007F0F0F" w:rsidP="005D6FD1">
      <w:pPr>
        <w:pStyle w:val="a3"/>
        <w:jc w:val="center"/>
        <w:rPr>
          <w:sz w:val="16"/>
          <w:szCs w:val="16"/>
        </w:rPr>
      </w:pPr>
    </w:p>
    <w:p w:rsidR="00116D89" w:rsidRPr="00B3454A" w:rsidRDefault="00116D89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 </w:t>
      </w:r>
      <w:r w:rsidRPr="00B3454A">
        <w:rPr>
          <w:b/>
          <w:bCs/>
          <w:sz w:val="16"/>
          <w:szCs w:val="16"/>
        </w:rPr>
        <w:t>8. Приобретение основных средств</w:t>
      </w:r>
    </w:p>
    <w:tbl>
      <w:tblPr>
        <w:tblW w:w="1495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993"/>
        <w:gridCol w:w="4700"/>
      </w:tblGrid>
      <w:tr w:rsidR="00116D89" w:rsidRPr="00B3454A" w:rsidTr="00D74765">
        <w:trPr>
          <w:trHeight w:val="752"/>
          <w:tblHeader/>
        </w:trPr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116D89" w:rsidRPr="00B3454A" w:rsidRDefault="00116D89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  <w:p w:rsidR="00116D89" w:rsidRPr="00B3454A" w:rsidRDefault="00116D89" w:rsidP="005D6FD1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116D89" w:rsidRPr="00B3454A" w:rsidTr="00D74765">
        <w:trPr>
          <w:trHeight w:val="311"/>
        </w:trPr>
        <w:tc>
          <w:tcPr>
            <w:tcW w:w="3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Системный блок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5лет</w:t>
            </w:r>
          </w:p>
        </w:tc>
        <w:tc>
          <w:tcPr>
            <w:tcW w:w="4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116D89" w:rsidRPr="00B3454A" w:rsidTr="00D74765">
        <w:trPr>
          <w:trHeight w:val="311"/>
        </w:trPr>
        <w:tc>
          <w:tcPr>
            <w:tcW w:w="3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ИБП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8000,00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116D89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Цветной принтер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82000,00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116D89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Монитор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116D89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Клавиатура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116D89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Жесткий диск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116D89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Модуль памяти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116D89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Мышь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116D89" w:rsidRPr="00B3454A" w:rsidTr="00D74765">
        <w:trPr>
          <w:trHeight w:val="80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МФУ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45000,00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</w:tbl>
    <w:p w:rsidR="00116D89" w:rsidRPr="00B3454A" w:rsidRDefault="00116D89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Криушинского территориального отдела.</w:t>
      </w:r>
    </w:p>
    <w:p w:rsidR="00116D89" w:rsidRPr="00B3454A" w:rsidRDefault="00116D89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9. Приобретение канцелярских принадлежностей 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5132"/>
        <w:gridCol w:w="854"/>
        <w:gridCol w:w="1565"/>
        <w:gridCol w:w="1704"/>
        <w:gridCol w:w="1982"/>
        <w:gridCol w:w="2825"/>
      </w:tblGrid>
      <w:tr w:rsidR="00116D89" w:rsidRPr="00B3454A" w:rsidTr="00D74765">
        <w:trPr>
          <w:trHeight w:val="4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116D89" w:rsidRPr="00B3454A" w:rsidTr="00D74765">
        <w:trPr>
          <w:trHeight w:val="119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Бумага А4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 пачек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15000,00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Производитьрасходы по</w:t>
            </w:r>
          </w:p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Производственнойнеобходимости</w:t>
            </w:r>
          </w:p>
        </w:tc>
      </w:tr>
      <w:tr w:rsidR="00116D89" w:rsidRPr="00B3454A" w:rsidTr="00D74765">
        <w:trPr>
          <w:trHeight w:val="2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Ручки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12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250,00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24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Маркерный 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Скобы для степлера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 пач.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Папка-уголок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Скоросшиватель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18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 архивная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31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 xml:space="preserve">Папка-регистратор с арочным механизмом 50мм,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B3454A">
                <w:rPr>
                  <w:rStyle w:val="6"/>
                  <w:sz w:val="16"/>
                  <w:szCs w:val="16"/>
                </w:rPr>
                <w:t>75 мм</w:t>
              </w:r>
            </w:smartTag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230,00</w:t>
            </w:r>
          </w:p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2300.00</w:t>
            </w:r>
          </w:p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15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файлами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26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зажимом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1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Блок для заметок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Один раз в год</w:t>
            </w:r>
          </w:p>
        </w:tc>
      </w:tr>
      <w:tr w:rsidR="00116D89" w:rsidRPr="00B3454A" w:rsidTr="00D74765">
        <w:trPr>
          <w:trHeight w:val="4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Кнопки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116D89" w:rsidRPr="00B3454A" w:rsidTr="00D74765">
        <w:trPr>
          <w:trHeight w:val="13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Корректирующая лента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26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Линейка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10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Текстовыделитель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 канцелярский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63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23</w:t>
            </w:r>
          </w:p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Закладки с клеевым краем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Календарь перекидной настольный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Калькулятор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Краска штемпельная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4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Нитки для сшивания документов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Ручка гелиевая черная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8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 xml:space="preserve">Тетрадь школьная, 12 или </w:t>
            </w:r>
            <w:smartTag w:uri="urn:schemas-microsoft-com:office:smarttags" w:element="metricconverter">
              <w:smartTagPr>
                <w:attr w:name="ProductID" w:val="18 л"/>
              </w:smartTagPr>
              <w:r w:rsidRPr="00B3454A">
                <w:rPr>
                  <w:color w:val="000000"/>
                  <w:sz w:val="16"/>
                  <w:szCs w:val="16"/>
                </w:rPr>
                <w:t>18 л</w:t>
              </w:r>
            </w:smartTag>
            <w:r w:rsidRPr="00B3454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Зажимы для бумаг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Бумага для факса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170,00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33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Салфетки для оргтехники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1650,00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13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Тетрадь общая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17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Открытки поздравительные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37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Блок самоклеящий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Дырокол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2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Журналы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Штрих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6D89" w:rsidRPr="00B3454A" w:rsidTr="00D74765">
        <w:trPr>
          <w:trHeight w:val="18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Скрепки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D89" w:rsidRPr="00B3454A" w:rsidRDefault="00116D89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16D89" w:rsidRPr="00B3454A" w:rsidRDefault="00116D89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lastRenderedPageBreak/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Криушинского территориального отдела.</w:t>
      </w:r>
    </w:p>
    <w:p w:rsidR="00116D89" w:rsidRPr="00B3454A" w:rsidRDefault="00116D89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10. Затраты на дополнительное профессиональное образование  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116D89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более,рублей)</w:t>
            </w:r>
          </w:p>
        </w:tc>
      </w:tr>
      <w:tr w:rsidR="00116D89" w:rsidRPr="00B3454A" w:rsidTr="00D74765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</w:tr>
    </w:tbl>
    <w:p w:rsidR="00116D89" w:rsidRPr="00B3454A" w:rsidRDefault="00116D89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11. Затраты на посещение семинаров </w:t>
      </w:r>
    </w:p>
    <w:tbl>
      <w:tblPr>
        <w:tblW w:w="14742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116D89" w:rsidRPr="00B3454A" w:rsidTr="00D74765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116D89" w:rsidRPr="00B3454A" w:rsidTr="00D74765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89" w:rsidRPr="00B3454A" w:rsidRDefault="00116D89" w:rsidP="005D6FD1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116D89" w:rsidRPr="00B3454A" w:rsidRDefault="00116D89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Криушинского территориального отдела.</w:t>
      </w:r>
    </w:p>
    <w:p w:rsidR="00116D89" w:rsidRPr="00B3454A" w:rsidRDefault="00116D89" w:rsidP="005D6FD1">
      <w:pPr>
        <w:pStyle w:val="a20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12. Ремонт и обслуживание автотранспорта, приобретение запасных частей.</w:t>
      </w:r>
    </w:p>
    <w:tbl>
      <w:tblPr>
        <w:tblStyle w:val="af3"/>
        <w:tblW w:w="0" w:type="auto"/>
        <w:tblLook w:val="04A0"/>
      </w:tblPr>
      <w:tblGrid>
        <w:gridCol w:w="675"/>
        <w:gridCol w:w="5532"/>
        <w:gridCol w:w="3344"/>
        <w:gridCol w:w="5235"/>
      </w:tblGrid>
      <w:tr w:rsidR="00116D89" w:rsidRPr="00B3454A" w:rsidTr="00D7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 п/п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Марка автомобиля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Гос номер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(не более, руб.)</w:t>
            </w:r>
          </w:p>
        </w:tc>
      </w:tr>
      <w:tr w:rsidR="00116D89" w:rsidRPr="00B3454A" w:rsidTr="00D7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УАЗ 31596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768 НР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</w:tr>
      <w:tr w:rsidR="00116D89" w:rsidRPr="00B3454A" w:rsidTr="00D7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ЗИЛ 131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 401 ЕО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75000,00</w:t>
            </w:r>
          </w:p>
        </w:tc>
      </w:tr>
      <w:tr w:rsidR="00116D89" w:rsidRPr="00B3454A" w:rsidTr="00D7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УРАЛ 375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А 387 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75000,00</w:t>
            </w:r>
          </w:p>
        </w:tc>
      </w:tr>
    </w:tbl>
    <w:p w:rsidR="00116D89" w:rsidRPr="00B3454A" w:rsidRDefault="00116D89" w:rsidP="005D6FD1">
      <w:pPr>
        <w:pStyle w:val="a20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Криушинского территориального отдела</w:t>
      </w:r>
    </w:p>
    <w:p w:rsidR="00116D89" w:rsidRPr="00B3454A" w:rsidRDefault="00116D89" w:rsidP="005D6FD1">
      <w:pPr>
        <w:pStyle w:val="a20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13. Затраты на страхование  автотранспорта</w:t>
      </w:r>
    </w:p>
    <w:tbl>
      <w:tblPr>
        <w:tblStyle w:val="af3"/>
        <w:tblW w:w="14786" w:type="dxa"/>
        <w:tblLook w:val="04A0"/>
      </w:tblPr>
      <w:tblGrid>
        <w:gridCol w:w="675"/>
        <w:gridCol w:w="5532"/>
        <w:gridCol w:w="3344"/>
        <w:gridCol w:w="5235"/>
      </w:tblGrid>
      <w:tr w:rsidR="00116D89" w:rsidRPr="00B3454A" w:rsidTr="00D7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 п/п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Марка автомобиля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Гос номер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год. (не более, руб.)</w:t>
            </w:r>
          </w:p>
        </w:tc>
      </w:tr>
      <w:tr w:rsidR="00116D89" w:rsidRPr="00B3454A" w:rsidTr="00D7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УАЗ 31596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768 НР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  <w:tr w:rsidR="00116D89" w:rsidRPr="00B3454A" w:rsidTr="00D7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ЗИЛ 131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 401 ЕО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20000,00</w:t>
            </w:r>
          </w:p>
        </w:tc>
      </w:tr>
      <w:tr w:rsidR="00116D89" w:rsidRPr="00B3454A" w:rsidTr="00D7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УРАЛ 375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А 387 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89" w:rsidRPr="00B3454A" w:rsidRDefault="00116D89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20000,00</w:t>
            </w:r>
          </w:p>
        </w:tc>
      </w:tr>
    </w:tbl>
    <w:p w:rsidR="00116D89" w:rsidRPr="00B3454A" w:rsidRDefault="00116D89" w:rsidP="005D6FD1">
      <w:pPr>
        <w:pStyle w:val="a20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Криушинского территориального отдела</w:t>
      </w:r>
    </w:p>
    <w:p w:rsidR="00116D89" w:rsidRPr="00B3454A" w:rsidRDefault="00116D89" w:rsidP="005D6FD1">
      <w:pPr>
        <w:pStyle w:val="a20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14. Нормативные затраты на приобретение горюче – смазочных материалов.</w:t>
      </w:r>
    </w:p>
    <w:tbl>
      <w:tblPr>
        <w:tblStyle w:val="af3"/>
        <w:tblW w:w="0" w:type="auto"/>
        <w:tblLook w:val="04A0"/>
      </w:tblPr>
      <w:tblGrid>
        <w:gridCol w:w="675"/>
        <w:gridCol w:w="2552"/>
        <w:gridCol w:w="992"/>
        <w:gridCol w:w="1276"/>
        <w:gridCol w:w="3247"/>
        <w:gridCol w:w="2952"/>
        <w:gridCol w:w="3092"/>
      </w:tblGrid>
      <w:tr w:rsidR="00116D89" w:rsidRPr="00B3454A" w:rsidTr="00D7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Марка автомобиля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Вид ГСМ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Гос номер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Норма расхода, л.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Норма потребления, не более литров в год.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за 1 литр (не более руб.)</w:t>
            </w:r>
          </w:p>
        </w:tc>
      </w:tr>
      <w:tr w:rsidR="00116D89" w:rsidRPr="00B3454A" w:rsidTr="00D7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УАЗ 31596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АИ – 92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768 НР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Лето –  13,4 л / 100 км пробега</w:t>
            </w:r>
          </w:p>
          <w:p w:rsidR="00116D89" w:rsidRPr="00B3454A" w:rsidRDefault="00116D89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Зима 15,0 л / 100 км пробега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АИ – 92 – 2000 л</w:t>
            </w:r>
          </w:p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80,00</w:t>
            </w:r>
          </w:p>
        </w:tc>
      </w:tr>
      <w:tr w:rsidR="00116D89" w:rsidRPr="00B3454A" w:rsidTr="00D7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ЗИЛ 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АИ – 92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 401 ЕО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Лето – 52,0 л / 100 км пробега</w:t>
            </w:r>
          </w:p>
          <w:p w:rsidR="00116D89" w:rsidRPr="00B3454A" w:rsidRDefault="00116D89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Зима 57,0 л / 100 км пробега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АИ – 92 – 1000 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89" w:rsidRPr="00B3454A" w:rsidRDefault="00116D89" w:rsidP="005D6FD1">
            <w:pPr>
              <w:rPr>
                <w:sz w:val="16"/>
                <w:szCs w:val="16"/>
              </w:rPr>
            </w:pPr>
          </w:p>
        </w:tc>
      </w:tr>
      <w:tr w:rsidR="00116D89" w:rsidRPr="00B3454A" w:rsidTr="00D7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УРАЛ 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АИ –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А 387 ЕВ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Лето – 64,5 л / 100 км пробега</w:t>
            </w:r>
          </w:p>
          <w:p w:rsidR="00116D89" w:rsidRPr="00B3454A" w:rsidRDefault="00116D89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Зима 71,0 л / 100 км пробега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АИ – 92 – 1000 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89" w:rsidRPr="00B3454A" w:rsidRDefault="00116D89" w:rsidP="005D6FD1">
            <w:pPr>
              <w:rPr>
                <w:sz w:val="16"/>
                <w:szCs w:val="16"/>
              </w:rPr>
            </w:pPr>
          </w:p>
        </w:tc>
      </w:tr>
      <w:tr w:rsidR="00116D89" w:rsidRPr="00B3454A" w:rsidTr="00D747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Смазочные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100 л. от общего расхода топлива 0,6л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 л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89" w:rsidRPr="00B3454A" w:rsidRDefault="00116D89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800,00</w:t>
            </w:r>
          </w:p>
        </w:tc>
      </w:tr>
    </w:tbl>
    <w:p w:rsidR="00116D89" w:rsidRPr="00B3454A" w:rsidRDefault="00116D89" w:rsidP="005D6FD1">
      <w:pPr>
        <w:pStyle w:val="a20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Криушинского территориального отдела</w:t>
      </w:r>
    </w:p>
    <w:p w:rsidR="00116D89" w:rsidRPr="00B3454A" w:rsidRDefault="00116D89" w:rsidP="005D6FD1">
      <w:pPr>
        <w:pStyle w:val="ae"/>
        <w:jc w:val="right"/>
        <w:rPr>
          <w:sz w:val="16"/>
          <w:szCs w:val="16"/>
        </w:rPr>
      </w:pPr>
    </w:p>
    <w:p w:rsidR="00116D89" w:rsidRPr="00B3454A" w:rsidRDefault="00116D89" w:rsidP="005D6FD1">
      <w:pPr>
        <w:pStyle w:val="ae"/>
        <w:jc w:val="right"/>
        <w:rPr>
          <w:sz w:val="16"/>
          <w:szCs w:val="16"/>
        </w:rPr>
      </w:pPr>
    </w:p>
    <w:p w:rsidR="00116D89" w:rsidRPr="00B3454A" w:rsidRDefault="00116D89" w:rsidP="005D6FD1">
      <w:pPr>
        <w:pStyle w:val="ae"/>
        <w:jc w:val="right"/>
        <w:rPr>
          <w:sz w:val="16"/>
          <w:szCs w:val="16"/>
        </w:rPr>
      </w:pPr>
    </w:p>
    <w:p w:rsidR="00F22D5A" w:rsidRPr="00B3454A" w:rsidRDefault="00F22D5A" w:rsidP="005D6FD1">
      <w:pPr>
        <w:pStyle w:val="ae"/>
        <w:jc w:val="right"/>
        <w:rPr>
          <w:sz w:val="16"/>
          <w:szCs w:val="16"/>
        </w:rPr>
      </w:pPr>
    </w:p>
    <w:p w:rsidR="00F22D5A" w:rsidRPr="00B3454A" w:rsidRDefault="00F22D5A" w:rsidP="005D6FD1">
      <w:pPr>
        <w:pStyle w:val="ae"/>
        <w:jc w:val="right"/>
        <w:rPr>
          <w:sz w:val="16"/>
          <w:szCs w:val="16"/>
        </w:rPr>
      </w:pPr>
    </w:p>
    <w:p w:rsidR="00F22D5A" w:rsidRPr="00B3454A" w:rsidRDefault="00F22D5A" w:rsidP="005D6FD1">
      <w:pPr>
        <w:pStyle w:val="ae"/>
        <w:jc w:val="right"/>
        <w:rPr>
          <w:sz w:val="16"/>
          <w:szCs w:val="16"/>
        </w:rPr>
      </w:pPr>
    </w:p>
    <w:p w:rsidR="00F22D5A" w:rsidRPr="00B3454A" w:rsidRDefault="00F22D5A" w:rsidP="005D6FD1">
      <w:pPr>
        <w:pStyle w:val="ae"/>
        <w:jc w:val="right"/>
        <w:rPr>
          <w:sz w:val="16"/>
          <w:szCs w:val="16"/>
        </w:rPr>
      </w:pPr>
    </w:p>
    <w:p w:rsidR="00F22D5A" w:rsidRPr="00B3454A" w:rsidRDefault="00F22D5A" w:rsidP="005D6FD1">
      <w:pPr>
        <w:pStyle w:val="ae"/>
        <w:jc w:val="right"/>
        <w:rPr>
          <w:sz w:val="16"/>
          <w:szCs w:val="16"/>
        </w:rPr>
      </w:pPr>
    </w:p>
    <w:p w:rsidR="00F22D5A" w:rsidRPr="00B3454A" w:rsidRDefault="00F22D5A" w:rsidP="005D6FD1">
      <w:pPr>
        <w:pStyle w:val="ae"/>
        <w:jc w:val="right"/>
        <w:rPr>
          <w:sz w:val="16"/>
          <w:szCs w:val="16"/>
        </w:rPr>
      </w:pPr>
    </w:p>
    <w:p w:rsidR="00F22D5A" w:rsidRPr="00B3454A" w:rsidRDefault="00F22D5A" w:rsidP="005D6FD1">
      <w:pPr>
        <w:pStyle w:val="ae"/>
        <w:jc w:val="right"/>
        <w:rPr>
          <w:sz w:val="16"/>
          <w:szCs w:val="16"/>
        </w:rPr>
      </w:pPr>
    </w:p>
    <w:p w:rsidR="007F0F0F" w:rsidRPr="00B3454A" w:rsidRDefault="007F0F0F" w:rsidP="005D6FD1">
      <w:pPr>
        <w:pStyle w:val="ae"/>
        <w:jc w:val="right"/>
        <w:rPr>
          <w:sz w:val="16"/>
          <w:szCs w:val="16"/>
        </w:rPr>
      </w:pPr>
    </w:p>
    <w:p w:rsidR="007F0F0F" w:rsidRPr="00B3454A" w:rsidRDefault="007F0F0F" w:rsidP="005D6FD1">
      <w:pPr>
        <w:pStyle w:val="ae"/>
        <w:jc w:val="right"/>
        <w:rPr>
          <w:sz w:val="16"/>
          <w:szCs w:val="16"/>
        </w:rPr>
      </w:pPr>
    </w:p>
    <w:p w:rsidR="007F0F0F" w:rsidRPr="00B3454A" w:rsidRDefault="007F0F0F" w:rsidP="005D6FD1">
      <w:pPr>
        <w:pStyle w:val="ae"/>
        <w:jc w:val="right"/>
        <w:rPr>
          <w:sz w:val="16"/>
          <w:szCs w:val="16"/>
        </w:rPr>
      </w:pPr>
    </w:p>
    <w:p w:rsidR="007F0F0F" w:rsidRPr="00B3454A" w:rsidRDefault="007F0F0F" w:rsidP="005D6FD1">
      <w:pPr>
        <w:pStyle w:val="ae"/>
        <w:jc w:val="right"/>
        <w:rPr>
          <w:sz w:val="16"/>
          <w:szCs w:val="16"/>
        </w:rPr>
      </w:pPr>
    </w:p>
    <w:p w:rsidR="007F0F0F" w:rsidRPr="00B3454A" w:rsidRDefault="007F0F0F" w:rsidP="005D6FD1">
      <w:pPr>
        <w:pStyle w:val="ae"/>
        <w:jc w:val="right"/>
        <w:rPr>
          <w:sz w:val="16"/>
          <w:szCs w:val="16"/>
        </w:rPr>
      </w:pPr>
    </w:p>
    <w:p w:rsidR="007F0F0F" w:rsidRPr="00B3454A" w:rsidRDefault="007F0F0F" w:rsidP="005D6FD1">
      <w:pPr>
        <w:pStyle w:val="ae"/>
        <w:jc w:val="right"/>
        <w:rPr>
          <w:sz w:val="16"/>
          <w:szCs w:val="16"/>
        </w:rPr>
      </w:pPr>
    </w:p>
    <w:p w:rsidR="007F0F0F" w:rsidRDefault="007F0F0F" w:rsidP="005D6FD1">
      <w:pPr>
        <w:pStyle w:val="ae"/>
        <w:jc w:val="right"/>
        <w:rPr>
          <w:sz w:val="16"/>
          <w:szCs w:val="16"/>
        </w:rPr>
      </w:pPr>
    </w:p>
    <w:p w:rsidR="00B3454A" w:rsidRDefault="00B3454A" w:rsidP="005D6FD1">
      <w:pPr>
        <w:pStyle w:val="ae"/>
        <w:jc w:val="right"/>
        <w:rPr>
          <w:sz w:val="16"/>
          <w:szCs w:val="16"/>
        </w:rPr>
      </w:pPr>
    </w:p>
    <w:p w:rsidR="00B3454A" w:rsidRDefault="00B3454A" w:rsidP="005D6FD1">
      <w:pPr>
        <w:pStyle w:val="ae"/>
        <w:jc w:val="right"/>
        <w:rPr>
          <w:sz w:val="16"/>
          <w:szCs w:val="16"/>
        </w:rPr>
      </w:pPr>
    </w:p>
    <w:p w:rsidR="00B3454A" w:rsidRDefault="00B3454A" w:rsidP="005D6FD1">
      <w:pPr>
        <w:pStyle w:val="ae"/>
        <w:jc w:val="right"/>
        <w:rPr>
          <w:sz w:val="16"/>
          <w:szCs w:val="16"/>
        </w:rPr>
      </w:pPr>
    </w:p>
    <w:p w:rsidR="00B3454A" w:rsidRDefault="00B3454A" w:rsidP="005D6FD1">
      <w:pPr>
        <w:pStyle w:val="ae"/>
        <w:jc w:val="right"/>
        <w:rPr>
          <w:sz w:val="16"/>
          <w:szCs w:val="16"/>
        </w:rPr>
      </w:pPr>
    </w:p>
    <w:p w:rsidR="00B3454A" w:rsidRDefault="00B3454A" w:rsidP="005D6FD1">
      <w:pPr>
        <w:pStyle w:val="ae"/>
        <w:jc w:val="right"/>
        <w:rPr>
          <w:sz w:val="16"/>
          <w:szCs w:val="16"/>
        </w:rPr>
      </w:pPr>
    </w:p>
    <w:p w:rsidR="00B3454A" w:rsidRDefault="00B3454A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Pr="00B3454A" w:rsidRDefault="004B5459" w:rsidP="005D6FD1">
      <w:pPr>
        <w:pStyle w:val="ae"/>
        <w:jc w:val="right"/>
        <w:rPr>
          <w:sz w:val="16"/>
          <w:szCs w:val="16"/>
        </w:rPr>
      </w:pPr>
    </w:p>
    <w:p w:rsidR="00FB5F31" w:rsidRPr="00B3454A" w:rsidRDefault="00FB5F31" w:rsidP="005D6FD1">
      <w:pPr>
        <w:pStyle w:val="ae"/>
        <w:jc w:val="right"/>
        <w:rPr>
          <w:sz w:val="16"/>
          <w:szCs w:val="16"/>
        </w:rPr>
      </w:pPr>
    </w:p>
    <w:p w:rsidR="00F22D5A" w:rsidRPr="00B3454A" w:rsidRDefault="00F22D5A" w:rsidP="005D6FD1">
      <w:pPr>
        <w:pStyle w:val="ae"/>
        <w:jc w:val="center"/>
        <w:rPr>
          <w:b/>
          <w:sz w:val="16"/>
          <w:szCs w:val="16"/>
        </w:rPr>
      </w:pPr>
      <w:r w:rsidRPr="00B3454A">
        <w:rPr>
          <w:bCs/>
          <w:i/>
          <w:iCs/>
          <w:sz w:val="16"/>
          <w:szCs w:val="16"/>
          <w:u w:val="single"/>
        </w:rPr>
        <w:lastRenderedPageBreak/>
        <w:t>Бахтызинский территориальный отдел территориального управления администрации Вознесенского  муниципального округа Нижегородской области</w:t>
      </w:r>
    </w:p>
    <w:p w:rsidR="00F22D5A" w:rsidRPr="00B3454A" w:rsidRDefault="00F22D5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F22D5A" w:rsidRPr="00B3454A" w:rsidRDefault="00F22D5A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F22D5A" w:rsidRPr="00B3454A" w:rsidTr="00D74765">
        <w:trPr>
          <w:trHeight w:val="1004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F22D5A" w:rsidRPr="00B3454A" w:rsidTr="00D74765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 (15000,00)</w:t>
            </w:r>
          </w:p>
        </w:tc>
      </w:tr>
    </w:tbl>
    <w:p w:rsidR="00F22D5A" w:rsidRPr="00B3454A" w:rsidRDefault="00F22D5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F22D5A" w:rsidRPr="00B3454A" w:rsidRDefault="00F22D5A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F22D5A" w:rsidRPr="00B3454A" w:rsidTr="00D74765">
        <w:trPr>
          <w:trHeight w:val="123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F22D5A" w:rsidRPr="00B3454A" w:rsidTr="00D74765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(300,00)</w:t>
            </w:r>
          </w:p>
        </w:tc>
      </w:tr>
    </w:tbl>
    <w:p w:rsidR="00F22D5A" w:rsidRPr="00B3454A" w:rsidRDefault="00F22D5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3. Сеть «Интернет» и услуги интернет-провайдеров</w:t>
      </w:r>
    </w:p>
    <w:tbl>
      <w:tblPr>
        <w:tblW w:w="15243" w:type="dxa"/>
        <w:tblCellMar>
          <w:left w:w="0" w:type="dxa"/>
          <w:right w:w="0" w:type="dxa"/>
        </w:tblCellMar>
        <w:tblLook w:val="0000"/>
      </w:tblPr>
      <w:tblGrid>
        <w:gridCol w:w="4644"/>
        <w:gridCol w:w="2835"/>
        <w:gridCol w:w="4990"/>
        <w:gridCol w:w="2774"/>
      </w:tblGrid>
      <w:tr w:rsidR="00F22D5A" w:rsidRPr="00B3454A" w:rsidTr="00D74765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каналов передачи данных сети «Интернет»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Затраты, в год</w:t>
            </w:r>
          </w:p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 ,руб.)</w:t>
            </w:r>
          </w:p>
        </w:tc>
      </w:tr>
      <w:tr w:rsidR="00F22D5A" w:rsidRPr="00B3454A" w:rsidTr="00D7476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100 MБИТ/с </w:t>
            </w:r>
            <w:r w:rsidRPr="00B3454A">
              <w:rPr>
                <w:sz w:val="16"/>
                <w:szCs w:val="16"/>
                <w:lang w:val="en-US"/>
              </w:rPr>
              <w:t>(FTTx)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5500,00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70000,00</w:t>
            </w:r>
          </w:p>
        </w:tc>
      </w:tr>
    </w:tbl>
    <w:p w:rsidR="00F22D5A" w:rsidRPr="00B3454A" w:rsidRDefault="00F22D5A" w:rsidP="005D6FD1">
      <w:pPr>
        <w:pStyle w:val="af0"/>
        <w:ind w:left="720"/>
        <w:jc w:val="center"/>
        <w:rPr>
          <w:b/>
          <w:color w:val="auto"/>
          <w:sz w:val="16"/>
          <w:szCs w:val="16"/>
        </w:rPr>
      </w:pPr>
    </w:p>
    <w:p w:rsidR="00F22D5A" w:rsidRPr="00B3454A" w:rsidRDefault="00F22D5A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22D5A" w:rsidRPr="00B3454A" w:rsidRDefault="00F22D5A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22D5A" w:rsidRPr="00B3454A" w:rsidRDefault="00F22D5A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22D5A" w:rsidRPr="00B3454A" w:rsidRDefault="00F22D5A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4. </w:t>
      </w:r>
      <w:r w:rsidRPr="00B3454A">
        <w:rPr>
          <w:rStyle w:val="a9"/>
          <w:rFonts w:ascii="Times New Roman" w:hAnsi="Times New Roman"/>
          <w:b/>
          <w:sz w:val="16"/>
          <w:szCs w:val="16"/>
        </w:rPr>
        <w:t>Нормативные затраты на содержание имущества</w:t>
      </w: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F22D5A" w:rsidRPr="00B3454A" w:rsidTr="00D74765">
        <w:trPr>
          <w:trHeight w:val="81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ind w:right="99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Кол-</w:t>
            </w:r>
          </w:p>
          <w:p w:rsidR="00F22D5A" w:rsidRPr="00B3454A" w:rsidRDefault="00F22D5A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Цена</w:t>
            </w:r>
          </w:p>
          <w:p w:rsidR="00F22D5A" w:rsidRPr="00B3454A" w:rsidRDefault="00F22D5A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приобретения, 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Срок</w:t>
            </w:r>
          </w:p>
          <w:p w:rsidR="00F22D5A" w:rsidRPr="00B3454A" w:rsidRDefault="00F22D5A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Сумма 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Примечание</w:t>
            </w:r>
          </w:p>
        </w:tc>
      </w:tr>
      <w:tr w:rsidR="00F22D5A" w:rsidRPr="00B3454A" w:rsidTr="00D74765">
        <w:trPr>
          <w:trHeight w:val="120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1.</w:t>
            </w:r>
          </w:p>
          <w:p w:rsidR="00F22D5A" w:rsidRPr="00B3454A" w:rsidRDefault="00F22D5A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  <w:p w:rsidR="00F22D5A" w:rsidRPr="00B3454A" w:rsidRDefault="00F22D5A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Затраты на техническое обслуживание и ремонт принтеров,</w:t>
            </w:r>
          </w:p>
          <w:p w:rsidR="00F22D5A" w:rsidRPr="00B3454A" w:rsidRDefault="00F22D5A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многофункциональных устройств и копировальных аппаратов: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Расходы производить по производственной необходимости</w:t>
            </w:r>
          </w:p>
        </w:tc>
      </w:tr>
      <w:tr w:rsidR="00F22D5A" w:rsidRPr="00B3454A" w:rsidTr="00D74765">
        <w:trPr>
          <w:trHeight w:val="48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tabs>
                <w:tab w:val="left" w:pos="355"/>
              </w:tabs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Ремонт принтера</w:t>
            </w:r>
          </w:p>
          <w:p w:rsidR="00F22D5A" w:rsidRPr="00B3454A" w:rsidRDefault="00F22D5A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6000,00</w:t>
            </w:r>
          </w:p>
          <w:p w:rsidR="00F22D5A" w:rsidRPr="00B3454A" w:rsidRDefault="00F22D5A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6000,</w:t>
            </w:r>
            <w:r w:rsidRPr="00B3454A"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>00</w:t>
            </w:r>
          </w:p>
          <w:p w:rsidR="00F22D5A" w:rsidRPr="00B3454A" w:rsidRDefault="00F22D5A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5A" w:rsidRPr="00B3454A" w:rsidRDefault="00F22D5A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F22D5A" w:rsidRPr="00B3454A" w:rsidTr="00D74765">
        <w:trPr>
          <w:trHeight w:val="5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Заправка картриджей для</w:t>
            </w:r>
          </w:p>
          <w:p w:rsidR="00F22D5A" w:rsidRPr="00B3454A" w:rsidRDefault="00F22D5A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принтера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F22D5A" w:rsidRPr="00B3454A" w:rsidRDefault="00F22D5A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F22D5A" w:rsidRPr="00B3454A" w:rsidRDefault="00F22D5A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8000,00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5A" w:rsidRPr="00B3454A" w:rsidRDefault="00F22D5A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F22D5A" w:rsidRPr="00B3454A" w:rsidTr="00D74765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F22D5A" w:rsidRPr="00B3454A" w:rsidRDefault="00F22D5A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sz w:val="16"/>
                <w:szCs w:val="16"/>
              </w:rPr>
              <w:t>Наименование и количество приобретаемых основных средств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Бахтызинского территориального отдела.</w:t>
            </w:r>
          </w:p>
        </w:tc>
      </w:tr>
    </w:tbl>
    <w:p w:rsidR="00F22D5A" w:rsidRPr="00B3454A" w:rsidRDefault="00F22D5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5. Услуги по сопровождению программного обеспечения и</w:t>
      </w:r>
      <w:r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F22D5A" w:rsidRPr="00B3454A" w:rsidTr="00D74765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F22D5A" w:rsidRPr="00B3454A" w:rsidTr="00D74765">
        <w:trPr>
          <w:trHeight w:val="52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D5A" w:rsidRPr="00B3454A" w:rsidRDefault="00F22D5A" w:rsidP="005D6FD1">
            <w:pPr>
              <w:pStyle w:val="ae"/>
              <w:numPr>
                <w:ilvl w:val="0"/>
                <w:numId w:val="39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D5A" w:rsidRPr="00B3454A" w:rsidRDefault="00F22D5A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«Сбис+ЭО ЮЛ Бюджет»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D5A" w:rsidRPr="00B3454A" w:rsidRDefault="00F22D5A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D5A" w:rsidRPr="00B3454A" w:rsidRDefault="00F22D5A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F22D5A" w:rsidRPr="00B3454A" w:rsidRDefault="00F22D5A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Бахтызинского территориального отдела.</w:t>
      </w:r>
    </w:p>
    <w:p w:rsidR="00F22D5A" w:rsidRPr="00B3454A" w:rsidRDefault="00F22D5A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6. Норматив обеспечения, применяемый при расчете нормативных затрат на  приобретение магнитных и оптических носителей информации 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F22D5A" w:rsidRPr="00B3454A" w:rsidTr="00D74765">
        <w:trPr>
          <w:trHeight w:val="66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F22D5A" w:rsidRPr="00B3454A" w:rsidRDefault="00F22D5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F22D5A" w:rsidRPr="00B3454A" w:rsidTr="00D74765">
        <w:trPr>
          <w:trHeight w:val="4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Флеш-накопитель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1200,00</w:t>
            </w:r>
          </w:p>
        </w:tc>
      </w:tr>
    </w:tbl>
    <w:p w:rsidR="00F22D5A" w:rsidRPr="00B3454A" w:rsidRDefault="00F22D5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7. Затраты на оплату услуг почтовой связи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41"/>
        <w:gridCol w:w="4923"/>
        <w:gridCol w:w="4922"/>
      </w:tblGrid>
      <w:tr w:rsidR="00F22D5A" w:rsidRPr="00B3454A" w:rsidTr="00D74765">
        <w:trPr>
          <w:trHeight w:val="545"/>
        </w:trPr>
        <w:tc>
          <w:tcPr>
            <w:tcW w:w="4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Наименование</w:t>
            </w:r>
          </w:p>
        </w:tc>
        <w:tc>
          <w:tcPr>
            <w:tcW w:w="4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отправлений в год (не более ,шт) 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приобретения за 1 единицу</w:t>
            </w:r>
          </w:p>
          <w:p w:rsidR="00F22D5A" w:rsidRPr="00B3454A" w:rsidRDefault="00F22D5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F22D5A" w:rsidRPr="00B3454A" w:rsidTr="00D74765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Почтовые марки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F22D5A" w:rsidRPr="00B3454A" w:rsidTr="00D74765">
        <w:trPr>
          <w:trHeight w:val="303"/>
        </w:trPr>
        <w:tc>
          <w:tcPr>
            <w:tcW w:w="4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Конверты  маркированные       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F22D5A" w:rsidRPr="00B3454A" w:rsidTr="00D74765">
        <w:trPr>
          <w:trHeight w:val="30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Заказные письма (отправка)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200,00</w:t>
            </w:r>
          </w:p>
        </w:tc>
      </w:tr>
    </w:tbl>
    <w:p w:rsidR="00F22D5A" w:rsidRPr="00B3454A" w:rsidRDefault="00F22D5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8. Норматив обеспечения, применяемый при расчете нормативных затрат на</w:t>
      </w:r>
    </w:p>
    <w:p w:rsidR="00F22D5A" w:rsidRPr="00B3454A" w:rsidRDefault="00F22D5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5110"/>
      </w:tblGrid>
      <w:tr w:rsidR="00F22D5A" w:rsidRPr="00B3454A" w:rsidTr="00D74765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F22D5A" w:rsidRPr="00B3454A" w:rsidRDefault="00F22D5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Фактические затраты за год ,</w:t>
            </w:r>
          </w:p>
          <w:p w:rsidR="00F22D5A" w:rsidRPr="00B3454A" w:rsidRDefault="00F22D5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(не более, руб.)</w:t>
            </w:r>
          </w:p>
        </w:tc>
      </w:tr>
      <w:tr w:rsidR="00F22D5A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Периодические печатные издания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газеты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5000,00</w:t>
            </w:r>
          </w:p>
        </w:tc>
      </w:tr>
      <w:tr w:rsidR="00F22D5A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Подача объявлений в  печатные издания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Исходя из фактической потребности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2D5A" w:rsidRPr="00B3454A" w:rsidRDefault="00F22D5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F22D5A" w:rsidRPr="00B3454A" w:rsidRDefault="00F22D5A" w:rsidP="005D6FD1">
      <w:pPr>
        <w:pStyle w:val="a3"/>
        <w:jc w:val="center"/>
        <w:rPr>
          <w:b/>
          <w:bCs/>
          <w:sz w:val="16"/>
          <w:szCs w:val="16"/>
        </w:rPr>
      </w:pPr>
    </w:p>
    <w:p w:rsidR="00F22D5A" w:rsidRPr="00B3454A" w:rsidRDefault="00F22D5A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 </w:t>
      </w:r>
      <w:r w:rsidRPr="00B3454A">
        <w:rPr>
          <w:b/>
          <w:bCs/>
          <w:sz w:val="16"/>
          <w:szCs w:val="16"/>
        </w:rPr>
        <w:t>9. Приобретение основных средств</w:t>
      </w:r>
    </w:p>
    <w:tbl>
      <w:tblPr>
        <w:tblW w:w="1495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993"/>
        <w:gridCol w:w="4700"/>
      </w:tblGrid>
      <w:tr w:rsidR="00F22D5A" w:rsidRPr="00B3454A" w:rsidTr="00D74765">
        <w:trPr>
          <w:trHeight w:val="752"/>
          <w:tblHeader/>
        </w:trPr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D5A" w:rsidRPr="00B3454A" w:rsidRDefault="00F22D5A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F22D5A" w:rsidRPr="00B3454A" w:rsidRDefault="00F22D5A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  <w:p w:rsidR="00F22D5A" w:rsidRPr="00B3454A" w:rsidRDefault="00F22D5A" w:rsidP="005D6FD1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F22D5A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Принтер лазерный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F22D5A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Системный блок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D5A" w:rsidRPr="00B3454A" w:rsidRDefault="00F22D5A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</w:tbl>
    <w:p w:rsidR="00F22D5A" w:rsidRPr="00B3454A" w:rsidRDefault="00F22D5A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Бахтызинского территориального отдела.</w:t>
      </w:r>
    </w:p>
    <w:p w:rsidR="00F22D5A" w:rsidRPr="00B3454A" w:rsidRDefault="00F22D5A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10. Приобретение канцелярских принадлежностей 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5132"/>
        <w:gridCol w:w="854"/>
        <w:gridCol w:w="1565"/>
        <w:gridCol w:w="1704"/>
        <w:gridCol w:w="1982"/>
        <w:gridCol w:w="2825"/>
      </w:tblGrid>
      <w:tr w:rsidR="00F22D5A" w:rsidRPr="00B3454A" w:rsidTr="00D74765">
        <w:trPr>
          <w:trHeight w:val="4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F22D5A" w:rsidRPr="00B3454A" w:rsidTr="00D74765">
        <w:trPr>
          <w:trHeight w:val="119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Бумага А4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 пачек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15000,00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Производитьрасходы по</w:t>
            </w:r>
          </w:p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Производственнойнеобходимости</w:t>
            </w:r>
          </w:p>
        </w:tc>
      </w:tr>
      <w:tr w:rsidR="00F22D5A" w:rsidRPr="00B3454A" w:rsidTr="00D74765">
        <w:trPr>
          <w:trHeight w:val="2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Ручки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12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250,00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24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Маркерный 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Скобы для степлера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 пач.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Папка-уголок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Скоросшиватель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18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 архивная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31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 xml:space="preserve">Папка-регистратор с арочным механизмом 50мм,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B3454A">
                <w:rPr>
                  <w:rStyle w:val="6"/>
                  <w:sz w:val="16"/>
                  <w:szCs w:val="16"/>
                </w:rPr>
                <w:t>75 мм</w:t>
              </w:r>
            </w:smartTag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230,00</w:t>
            </w:r>
          </w:p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2300.00</w:t>
            </w:r>
          </w:p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15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файлами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26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зажимом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1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Блок для заметок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Один раз в год</w:t>
            </w:r>
          </w:p>
        </w:tc>
      </w:tr>
      <w:tr w:rsidR="00F22D5A" w:rsidRPr="00B3454A" w:rsidTr="00D74765">
        <w:trPr>
          <w:trHeight w:val="4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Кнопки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26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Линейка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10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Текстовыделитель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 канцелярский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63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22</w:t>
            </w:r>
          </w:p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Закладки с клеевым краем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Календарь перекидной настольный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900,00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Калькулятор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Краска штемпельная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4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Нитки для сшивания документов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Ручка гелиевая черная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8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Зажимы для бумаг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Бумага для факса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170,00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33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Салфетки для оргтехники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1650,00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37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Блок самоклеящий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Дырокол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2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Журналы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Штрих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22D5A" w:rsidRPr="00B3454A" w:rsidTr="00D74765">
        <w:trPr>
          <w:trHeight w:val="18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Скрепки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A" w:rsidRPr="00B3454A" w:rsidRDefault="00F22D5A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22D5A" w:rsidRPr="00B3454A" w:rsidRDefault="00F22D5A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Бахтызинского территориального отдела.</w:t>
      </w:r>
    </w:p>
    <w:p w:rsidR="00F22D5A" w:rsidRPr="00B3454A" w:rsidRDefault="00F22D5A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11. Ремонт и обслуживание автотранспорта, приобретение запасных частей</w:t>
      </w:r>
    </w:p>
    <w:tbl>
      <w:tblPr>
        <w:tblW w:w="151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91"/>
        <w:gridCol w:w="6455"/>
      </w:tblGrid>
      <w:tr w:rsidR="00F22D5A" w:rsidRPr="00B3454A" w:rsidTr="00D74765">
        <w:trPr>
          <w:trHeight w:val="326"/>
        </w:trPr>
        <w:tc>
          <w:tcPr>
            <w:tcW w:w="8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автомобиля</w:t>
            </w:r>
          </w:p>
        </w:tc>
        <w:tc>
          <w:tcPr>
            <w:tcW w:w="6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Фактические затраты за год , (не более, руб.)</w:t>
            </w:r>
          </w:p>
        </w:tc>
      </w:tr>
      <w:tr w:rsidR="00F22D5A" w:rsidRPr="00B3454A" w:rsidTr="00D74765">
        <w:trPr>
          <w:trHeight w:val="69"/>
        </w:trPr>
        <w:tc>
          <w:tcPr>
            <w:tcW w:w="86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rFonts w:ascii="Arial" w:hAnsi="Arial" w:cs="Arial"/>
                <w:color w:val="1A1A1A"/>
                <w:sz w:val="16"/>
                <w:szCs w:val="16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rFonts w:ascii="Arial" w:hAnsi="Arial" w:cs="Arial"/>
                <w:color w:val="1A1A1A"/>
                <w:sz w:val="16"/>
                <w:szCs w:val="16"/>
              </w:rPr>
              <w:t> </w:t>
            </w:r>
          </w:p>
        </w:tc>
      </w:tr>
      <w:tr w:rsidR="00F22D5A" w:rsidRPr="00B3454A" w:rsidTr="00D74765">
        <w:trPr>
          <w:trHeight w:val="617"/>
        </w:trPr>
        <w:tc>
          <w:tcPr>
            <w:tcW w:w="86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LADA 210740 – ремонт и обслуживание</w:t>
            </w:r>
          </w:p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УАЗ 29891- ремонт и обслуживание</w:t>
            </w:r>
          </w:p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LADA 210740, УАЗ 29891 - запчасти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85000,00</w:t>
            </w:r>
          </w:p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85000,00</w:t>
            </w:r>
          </w:p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50000,00</w:t>
            </w:r>
          </w:p>
        </w:tc>
      </w:tr>
    </w:tbl>
    <w:p w:rsidR="00F22D5A" w:rsidRPr="00B3454A" w:rsidRDefault="00F22D5A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12. Затраты на страхование автотранспорта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4"/>
        <w:gridCol w:w="5053"/>
        <w:gridCol w:w="5146"/>
      </w:tblGrid>
      <w:tr w:rsidR="00F22D5A" w:rsidRPr="00B3454A" w:rsidTr="00D74765">
        <w:trPr>
          <w:trHeight w:val="600"/>
          <w:jc w:val="center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автомашины</w:t>
            </w:r>
          </w:p>
        </w:tc>
        <w:tc>
          <w:tcPr>
            <w:tcW w:w="56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Кол-во</w:t>
            </w:r>
          </w:p>
        </w:tc>
        <w:tc>
          <w:tcPr>
            <w:tcW w:w="5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Фактические затраты за год (не более, руб.)</w:t>
            </w:r>
          </w:p>
        </w:tc>
      </w:tr>
      <w:tr w:rsidR="00F22D5A" w:rsidRPr="00B3454A" w:rsidTr="00D74765">
        <w:trPr>
          <w:trHeight w:val="291"/>
          <w:jc w:val="center"/>
        </w:trPr>
        <w:tc>
          <w:tcPr>
            <w:tcW w:w="5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Страхование ОСАГО LADA 210740, УАЗ 29891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26000</w:t>
            </w:r>
          </w:p>
        </w:tc>
      </w:tr>
    </w:tbl>
    <w:p w:rsidR="00F22D5A" w:rsidRPr="00B3454A" w:rsidRDefault="00F22D5A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13. Затраты на приобретение  горюче-смазочных материалов</w:t>
      </w:r>
    </w:p>
    <w:tbl>
      <w:tblPr>
        <w:tblW w:w="14985" w:type="dxa"/>
        <w:tblInd w:w="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2"/>
        <w:gridCol w:w="5177"/>
        <w:gridCol w:w="2762"/>
        <w:gridCol w:w="2794"/>
      </w:tblGrid>
      <w:tr w:rsidR="00F22D5A" w:rsidRPr="00B3454A" w:rsidTr="00D74765">
        <w:trPr>
          <w:trHeight w:val="84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lastRenderedPageBreak/>
              <w:t>Марка автомобиля, вид ГСМ</w:t>
            </w:r>
          </w:p>
        </w:tc>
        <w:tc>
          <w:tcPr>
            <w:tcW w:w="5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Норма расхода  ( л )</w:t>
            </w:r>
          </w:p>
        </w:tc>
        <w:tc>
          <w:tcPr>
            <w:tcW w:w="27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Норма потребления</w:t>
            </w:r>
          </w:p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(не более, литров, в год )</w:t>
            </w:r>
          </w:p>
        </w:tc>
        <w:tc>
          <w:tcPr>
            <w:tcW w:w="27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ind w:left="-1120" w:firstLine="1120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Цена за 1 литр</w:t>
            </w:r>
          </w:p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(не более ,руб.)</w:t>
            </w:r>
          </w:p>
        </w:tc>
      </w:tr>
      <w:tr w:rsidR="00F22D5A" w:rsidRPr="00B3454A" w:rsidTr="00D74765">
        <w:trPr>
          <w:trHeight w:val="411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LADA 210740, УАЗ 29891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лето 9,1  л/ 100км пробега</w:t>
            </w:r>
          </w:p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зима 10  л/ 100км пробега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8000 л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80</w:t>
            </w:r>
          </w:p>
        </w:tc>
      </w:tr>
      <w:tr w:rsidR="00F22D5A" w:rsidRPr="00B3454A" w:rsidTr="00D74765">
        <w:trPr>
          <w:trHeight w:val="411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Смазочные материалы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На 100 л от общего расхода топлива 0,6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48 л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22D5A" w:rsidRPr="00B3454A" w:rsidRDefault="00F22D5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616</w:t>
            </w:r>
          </w:p>
        </w:tc>
      </w:tr>
    </w:tbl>
    <w:p w:rsidR="00F22D5A" w:rsidRPr="00B3454A" w:rsidRDefault="00F22D5A" w:rsidP="005D6FD1">
      <w:pPr>
        <w:pStyle w:val="a3"/>
        <w:jc w:val="center"/>
        <w:rPr>
          <w:b/>
          <w:sz w:val="16"/>
          <w:szCs w:val="16"/>
        </w:rPr>
      </w:pPr>
    </w:p>
    <w:p w:rsidR="00F22D5A" w:rsidRPr="00B3454A" w:rsidRDefault="00F22D5A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14. Затраты на дополнительное профессиональное образование  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F22D5A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более,рублей)</w:t>
            </w:r>
          </w:p>
        </w:tc>
      </w:tr>
      <w:tr w:rsidR="00F22D5A" w:rsidRPr="00B3454A" w:rsidTr="00D74765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</w:tr>
    </w:tbl>
    <w:p w:rsidR="00F22D5A" w:rsidRPr="00B3454A" w:rsidRDefault="00F22D5A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15. Затраты на посещение семинаров </w:t>
      </w:r>
    </w:p>
    <w:tbl>
      <w:tblPr>
        <w:tblW w:w="14742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F22D5A" w:rsidRPr="00B3454A" w:rsidTr="00D74765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F22D5A" w:rsidRPr="00B3454A" w:rsidTr="00D74765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5A" w:rsidRPr="00B3454A" w:rsidRDefault="00F22D5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2D5A" w:rsidRPr="00B3454A" w:rsidRDefault="00F22D5A" w:rsidP="005D6FD1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F22D5A" w:rsidRPr="00B3454A" w:rsidRDefault="00F22D5A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Бахтызинского территориального отдела.</w:t>
      </w:r>
    </w:p>
    <w:p w:rsidR="00F22D5A" w:rsidRPr="00B3454A" w:rsidRDefault="00F22D5A" w:rsidP="005D6FD1">
      <w:pPr>
        <w:pStyle w:val="ae"/>
        <w:jc w:val="right"/>
        <w:rPr>
          <w:sz w:val="16"/>
          <w:szCs w:val="16"/>
        </w:rPr>
      </w:pPr>
    </w:p>
    <w:p w:rsidR="00933ADC" w:rsidRPr="00B3454A" w:rsidRDefault="00933ADC" w:rsidP="005D6FD1">
      <w:pPr>
        <w:pStyle w:val="ae"/>
        <w:jc w:val="right"/>
        <w:rPr>
          <w:sz w:val="16"/>
          <w:szCs w:val="16"/>
        </w:rPr>
      </w:pPr>
    </w:p>
    <w:p w:rsidR="00933ADC" w:rsidRPr="00B3454A" w:rsidRDefault="00933ADC" w:rsidP="005D6FD1">
      <w:pPr>
        <w:pStyle w:val="ae"/>
        <w:jc w:val="right"/>
        <w:rPr>
          <w:sz w:val="16"/>
          <w:szCs w:val="16"/>
        </w:rPr>
      </w:pPr>
    </w:p>
    <w:p w:rsidR="00933ADC" w:rsidRPr="00B3454A" w:rsidRDefault="00933ADC" w:rsidP="005D6FD1">
      <w:pPr>
        <w:pStyle w:val="ae"/>
        <w:jc w:val="right"/>
        <w:rPr>
          <w:sz w:val="16"/>
          <w:szCs w:val="16"/>
        </w:rPr>
      </w:pPr>
    </w:p>
    <w:p w:rsidR="00933ADC" w:rsidRPr="00B3454A" w:rsidRDefault="00933ADC" w:rsidP="005D6FD1">
      <w:pPr>
        <w:pStyle w:val="ae"/>
        <w:jc w:val="right"/>
        <w:rPr>
          <w:sz w:val="16"/>
          <w:szCs w:val="16"/>
        </w:rPr>
      </w:pPr>
    </w:p>
    <w:p w:rsidR="00933ADC" w:rsidRDefault="00933ADC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933ADC" w:rsidRPr="00B3454A" w:rsidRDefault="00933ADC" w:rsidP="005D6FD1">
      <w:pPr>
        <w:pStyle w:val="ae"/>
        <w:jc w:val="center"/>
        <w:rPr>
          <w:b/>
          <w:sz w:val="16"/>
          <w:szCs w:val="16"/>
        </w:rPr>
      </w:pPr>
      <w:r w:rsidRPr="00B3454A">
        <w:rPr>
          <w:bCs/>
          <w:i/>
          <w:iCs/>
          <w:sz w:val="16"/>
          <w:szCs w:val="16"/>
          <w:u w:val="single"/>
        </w:rPr>
        <w:lastRenderedPageBreak/>
        <w:t>Благодатовский  территориальный отдел территориального управления администрации Вознесенского  муниципального округа Нижегородской области</w:t>
      </w:r>
    </w:p>
    <w:p w:rsidR="00933ADC" w:rsidRPr="00B3454A" w:rsidRDefault="00933ADC" w:rsidP="005D6FD1">
      <w:pPr>
        <w:pStyle w:val="ae"/>
        <w:jc w:val="center"/>
        <w:rPr>
          <w:b/>
          <w:sz w:val="16"/>
          <w:szCs w:val="16"/>
        </w:rPr>
      </w:pPr>
    </w:p>
    <w:p w:rsidR="00933ADC" w:rsidRPr="00B3454A" w:rsidRDefault="00933ADC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933ADC" w:rsidRPr="00B3454A" w:rsidRDefault="00933ADC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933ADC" w:rsidRPr="00B3454A" w:rsidTr="00D74765">
        <w:trPr>
          <w:trHeight w:val="1004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933ADC" w:rsidRPr="00B3454A" w:rsidTr="00D74765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 (15000,00)</w:t>
            </w:r>
          </w:p>
        </w:tc>
      </w:tr>
    </w:tbl>
    <w:p w:rsidR="00933ADC" w:rsidRPr="00B3454A" w:rsidRDefault="00933ADC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933ADC" w:rsidRPr="00B3454A" w:rsidRDefault="00933ADC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933ADC" w:rsidRPr="00B3454A" w:rsidTr="00D74765">
        <w:trPr>
          <w:trHeight w:val="123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933ADC" w:rsidRPr="00B3454A" w:rsidTr="00D74765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(300,00)</w:t>
            </w:r>
          </w:p>
        </w:tc>
      </w:tr>
    </w:tbl>
    <w:p w:rsidR="00933ADC" w:rsidRPr="00B3454A" w:rsidRDefault="00933ADC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3. Сеть «Интернет» и услуги интернет-провайдеров</w:t>
      </w:r>
    </w:p>
    <w:tbl>
      <w:tblPr>
        <w:tblW w:w="15243" w:type="dxa"/>
        <w:tblCellMar>
          <w:left w:w="0" w:type="dxa"/>
          <w:right w:w="0" w:type="dxa"/>
        </w:tblCellMar>
        <w:tblLook w:val="0000"/>
      </w:tblPr>
      <w:tblGrid>
        <w:gridCol w:w="4644"/>
        <w:gridCol w:w="2835"/>
        <w:gridCol w:w="4990"/>
        <w:gridCol w:w="2774"/>
      </w:tblGrid>
      <w:tr w:rsidR="00933ADC" w:rsidRPr="00B3454A" w:rsidTr="00D74765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каналов передачи данных сети «Интернет»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Затраты, в год</w:t>
            </w:r>
          </w:p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 ,руб.)</w:t>
            </w:r>
          </w:p>
        </w:tc>
      </w:tr>
      <w:tr w:rsidR="00933ADC" w:rsidRPr="00B3454A" w:rsidTr="00D7476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100 MБИТ/с </w:t>
            </w:r>
            <w:r w:rsidRPr="00B3454A">
              <w:rPr>
                <w:sz w:val="16"/>
                <w:szCs w:val="16"/>
                <w:lang w:val="en-US"/>
              </w:rPr>
              <w:t>(FTTx)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60000,00</w:t>
            </w:r>
          </w:p>
        </w:tc>
      </w:tr>
    </w:tbl>
    <w:p w:rsidR="00933ADC" w:rsidRPr="00B3454A" w:rsidRDefault="00933ADC" w:rsidP="005D6FD1">
      <w:pPr>
        <w:pStyle w:val="af0"/>
        <w:ind w:left="720"/>
        <w:jc w:val="center"/>
        <w:rPr>
          <w:b/>
          <w:color w:val="auto"/>
          <w:sz w:val="16"/>
          <w:szCs w:val="16"/>
        </w:rPr>
      </w:pPr>
    </w:p>
    <w:p w:rsidR="00933ADC" w:rsidRPr="00B3454A" w:rsidRDefault="00933ADC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33ADC" w:rsidRPr="00B3454A" w:rsidRDefault="00933ADC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33ADC" w:rsidRPr="00B3454A" w:rsidRDefault="00933ADC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4. </w:t>
      </w:r>
      <w:r w:rsidRPr="00B3454A">
        <w:rPr>
          <w:rStyle w:val="a9"/>
          <w:rFonts w:ascii="Times New Roman" w:hAnsi="Times New Roman"/>
          <w:b/>
          <w:sz w:val="16"/>
          <w:szCs w:val="16"/>
        </w:rPr>
        <w:t>Нормативные затраты на содержание имущества</w:t>
      </w: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933ADC" w:rsidRPr="00B3454A" w:rsidTr="00D74765">
        <w:trPr>
          <w:trHeight w:val="81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ind w:right="99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Кол-</w:t>
            </w:r>
          </w:p>
          <w:p w:rsidR="00933ADC" w:rsidRPr="00B3454A" w:rsidRDefault="00933ADC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Цена</w:t>
            </w:r>
          </w:p>
          <w:p w:rsidR="00933ADC" w:rsidRPr="00B3454A" w:rsidRDefault="00933ADC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приобретения, 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Срок</w:t>
            </w:r>
          </w:p>
          <w:p w:rsidR="00933ADC" w:rsidRPr="00B3454A" w:rsidRDefault="00933ADC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Сумма 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Примечание</w:t>
            </w:r>
          </w:p>
        </w:tc>
      </w:tr>
      <w:tr w:rsidR="00933ADC" w:rsidRPr="00B3454A" w:rsidTr="00D74765">
        <w:trPr>
          <w:trHeight w:val="120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1.</w:t>
            </w:r>
          </w:p>
          <w:p w:rsidR="00933ADC" w:rsidRPr="00B3454A" w:rsidRDefault="00933ADC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  <w:p w:rsidR="00933ADC" w:rsidRPr="00B3454A" w:rsidRDefault="00933ADC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Затраты на техническое обслуживание принтеров,</w:t>
            </w:r>
          </w:p>
          <w:p w:rsidR="00933ADC" w:rsidRPr="00B3454A" w:rsidRDefault="00933ADC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многофункциональных устройств и копировальных аппаратов: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Расходы производить по производственной необходимости</w:t>
            </w:r>
          </w:p>
        </w:tc>
      </w:tr>
      <w:tr w:rsidR="00933ADC" w:rsidRPr="00B3454A" w:rsidTr="00D74765">
        <w:trPr>
          <w:trHeight w:val="5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Заправка картриджей для</w:t>
            </w:r>
          </w:p>
          <w:p w:rsidR="00933ADC" w:rsidRPr="00B3454A" w:rsidRDefault="00933ADC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принтера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933ADC" w:rsidRPr="00B3454A" w:rsidRDefault="00933ADC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933ADC" w:rsidRPr="00B3454A" w:rsidRDefault="00933ADC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8000,00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ADC" w:rsidRPr="00B3454A" w:rsidRDefault="00933ADC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33ADC" w:rsidRPr="00B3454A" w:rsidTr="00D74765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933ADC" w:rsidRPr="00B3454A" w:rsidRDefault="00933ADC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sz w:val="16"/>
                <w:szCs w:val="16"/>
              </w:rPr>
              <w:t>Наименование и количество приобретаемых основных средств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Благодатовского территориального отдела.</w:t>
            </w:r>
          </w:p>
        </w:tc>
      </w:tr>
    </w:tbl>
    <w:p w:rsidR="00933ADC" w:rsidRPr="00B3454A" w:rsidRDefault="00933ADC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5. Услуги по сопровождению программного обеспечения и</w:t>
      </w:r>
      <w:r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933ADC" w:rsidRPr="00B3454A" w:rsidTr="00D74765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933ADC" w:rsidRPr="00B3454A" w:rsidTr="00D74765">
        <w:trPr>
          <w:trHeight w:val="52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ADC" w:rsidRPr="00B3454A" w:rsidRDefault="00933ADC" w:rsidP="005D6FD1">
            <w:pPr>
              <w:pStyle w:val="ae"/>
              <w:numPr>
                <w:ilvl w:val="0"/>
                <w:numId w:val="40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ADC" w:rsidRPr="00B3454A" w:rsidRDefault="00933ADC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«Сбис+ЭО ЮЛ Бюджет»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ADC" w:rsidRPr="00B3454A" w:rsidRDefault="00933ADC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ADC" w:rsidRPr="00B3454A" w:rsidRDefault="00933ADC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933ADC" w:rsidRPr="00B3454A" w:rsidRDefault="00933ADC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Благодатовского территориального отдела.</w:t>
      </w:r>
    </w:p>
    <w:p w:rsidR="00933ADC" w:rsidRPr="00B3454A" w:rsidRDefault="00933ADC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6. Норматив обеспечения, применяемый при расчете нормативных затрат на  приобретение магнитных и оптических носителей информации 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933ADC" w:rsidRPr="00B3454A" w:rsidTr="00D74765">
        <w:trPr>
          <w:trHeight w:val="66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933ADC" w:rsidRPr="00B3454A" w:rsidRDefault="00933ADC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933ADC" w:rsidRPr="00B3454A" w:rsidTr="00D74765">
        <w:trPr>
          <w:trHeight w:val="4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Флеш-накопитель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1200,00</w:t>
            </w:r>
          </w:p>
        </w:tc>
      </w:tr>
    </w:tbl>
    <w:p w:rsidR="00933ADC" w:rsidRPr="00B3454A" w:rsidRDefault="00933ADC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7. Затраты на оплату услуг почтовой связи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41"/>
        <w:gridCol w:w="4923"/>
        <w:gridCol w:w="4922"/>
      </w:tblGrid>
      <w:tr w:rsidR="00933ADC" w:rsidRPr="00B3454A" w:rsidTr="00D74765">
        <w:trPr>
          <w:trHeight w:val="545"/>
        </w:trPr>
        <w:tc>
          <w:tcPr>
            <w:tcW w:w="4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Наименование</w:t>
            </w:r>
          </w:p>
        </w:tc>
        <w:tc>
          <w:tcPr>
            <w:tcW w:w="4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отправлений в год (не более ,шт) 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приобретения за 1 единицу</w:t>
            </w:r>
          </w:p>
          <w:p w:rsidR="00933ADC" w:rsidRPr="00B3454A" w:rsidRDefault="00933ADC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933ADC" w:rsidRPr="00B3454A" w:rsidTr="00D74765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Почтовые марки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933ADC" w:rsidRPr="00B3454A" w:rsidTr="00D74765">
        <w:trPr>
          <w:trHeight w:val="303"/>
        </w:trPr>
        <w:tc>
          <w:tcPr>
            <w:tcW w:w="4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Конверты  маркированные       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933ADC" w:rsidRPr="00B3454A" w:rsidTr="00D74765">
        <w:trPr>
          <w:trHeight w:val="30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Заказные письма (отправка)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200,00</w:t>
            </w:r>
          </w:p>
        </w:tc>
      </w:tr>
    </w:tbl>
    <w:p w:rsidR="00933ADC" w:rsidRPr="00B3454A" w:rsidRDefault="00933ADC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8. Норматив обеспечения, применяемый при расчете нормативных затрат на</w:t>
      </w:r>
    </w:p>
    <w:p w:rsidR="00933ADC" w:rsidRPr="00B3454A" w:rsidRDefault="00933ADC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5110"/>
      </w:tblGrid>
      <w:tr w:rsidR="00933ADC" w:rsidRPr="00B3454A" w:rsidTr="00D74765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933ADC" w:rsidRPr="00B3454A" w:rsidRDefault="00933ADC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,</w:t>
            </w:r>
          </w:p>
          <w:p w:rsidR="00933ADC" w:rsidRPr="00B3454A" w:rsidRDefault="00933ADC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933ADC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Периодические печатные издания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газеты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5000,00</w:t>
            </w:r>
          </w:p>
        </w:tc>
      </w:tr>
      <w:tr w:rsidR="00933ADC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Подача объявлений в  печатные издания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Исходя из фактической потребности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3ADC" w:rsidRPr="00B3454A" w:rsidRDefault="00933ADC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933ADC" w:rsidRPr="00B3454A" w:rsidRDefault="00933ADC" w:rsidP="005D6FD1">
      <w:pPr>
        <w:pStyle w:val="a3"/>
        <w:jc w:val="center"/>
        <w:rPr>
          <w:b/>
          <w:bCs/>
          <w:sz w:val="16"/>
          <w:szCs w:val="16"/>
        </w:rPr>
      </w:pPr>
    </w:p>
    <w:p w:rsidR="00933ADC" w:rsidRPr="00B3454A" w:rsidRDefault="00933ADC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9. Ремонт и обслуживание автотранспорта, приобретение запасных частей</w:t>
      </w:r>
    </w:p>
    <w:tbl>
      <w:tblPr>
        <w:tblW w:w="147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91"/>
        <w:gridCol w:w="6030"/>
      </w:tblGrid>
      <w:tr w:rsidR="00933ADC" w:rsidRPr="00B3454A" w:rsidTr="00D74765">
        <w:trPr>
          <w:trHeight w:val="326"/>
        </w:trPr>
        <w:tc>
          <w:tcPr>
            <w:tcW w:w="8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автомобиля</w:t>
            </w:r>
          </w:p>
        </w:tc>
        <w:tc>
          <w:tcPr>
            <w:tcW w:w="6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Фактические затраты за год , (не более, руб.)</w:t>
            </w:r>
          </w:p>
        </w:tc>
      </w:tr>
      <w:tr w:rsidR="00933ADC" w:rsidRPr="00B3454A" w:rsidTr="00D74765">
        <w:trPr>
          <w:trHeight w:val="69"/>
        </w:trPr>
        <w:tc>
          <w:tcPr>
            <w:tcW w:w="86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rFonts w:ascii="Arial" w:hAnsi="Arial" w:cs="Arial"/>
                <w:color w:val="1A1A1A"/>
                <w:sz w:val="16"/>
                <w:szCs w:val="16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rFonts w:ascii="Arial" w:hAnsi="Arial" w:cs="Arial"/>
                <w:color w:val="1A1A1A"/>
                <w:sz w:val="16"/>
                <w:szCs w:val="16"/>
              </w:rPr>
              <w:t> </w:t>
            </w:r>
          </w:p>
        </w:tc>
      </w:tr>
      <w:tr w:rsidR="00933ADC" w:rsidRPr="00B3454A" w:rsidTr="00D74765">
        <w:trPr>
          <w:trHeight w:val="617"/>
        </w:trPr>
        <w:tc>
          <w:tcPr>
            <w:tcW w:w="86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LADA Калина – ремонт и обслуживании</w:t>
            </w:r>
          </w:p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LADA Калина - запчасти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85000,00</w:t>
            </w:r>
          </w:p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20000,00</w:t>
            </w:r>
          </w:p>
        </w:tc>
      </w:tr>
    </w:tbl>
    <w:p w:rsidR="00933ADC" w:rsidRPr="00B3454A" w:rsidRDefault="00933ADC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13. Затраты на страхование автотранспорта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4"/>
        <w:gridCol w:w="5053"/>
        <w:gridCol w:w="5146"/>
      </w:tblGrid>
      <w:tr w:rsidR="00933ADC" w:rsidRPr="00B3454A" w:rsidTr="00D74765">
        <w:trPr>
          <w:trHeight w:val="600"/>
          <w:jc w:val="center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автомашины</w:t>
            </w:r>
          </w:p>
        </w:tc>
        <w:tc>
          <w:tcPr>
            <w:tcW w:w="56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Кол-во</w:t>
            </w:r>
          </w:p>
        </w:tc>
        <w:tc>
          <w:tcPr>
            <w:tcW w:w="5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Фактические затраты за год (не более, руб.)</w:t>
            </w:r>
          </w:p>
        </w:tc>
      </w:tr>
      <w:tr w:rsidR="00933ADC" w:rsidRPr="00B3454A" w:rsidTr="00D74765">
        <w:trPr>
          <w:trHeight w:val="291"/>
          <w:jc w:val="center"/>
        </w:trPr>
        <w:tc>
          <w:tcPr>
            <w:tcW w:w="5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Страхование ОСАГО LADA Калина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13000</w:t>
            </w:r>
          </w:p>
        </w:tc>
      </w:tr>
    </w:tbl>
    <w:p w:rsidR="00933ADC" w:rsidRPr="00B3454A" w:rsidRDefault="00933ADC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10. Затраты на приобретение  горюче-смазочных материалов</w:t>
      </w:r>
    </w:p>
    <w:tbl>
      <w:tblPr>
        <w:tblW w:w="15026" w:type="dxa"/>
        <w:tblInd w:w="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2"/>
        <w:gridCol w:w="5177"/>
        <w:gridCol w:w="3329"/>
        <w:gridCol w:w="2268"/>
      </w:tblGrid>
      <w:tr w:rsidR="00933ADC" w:rsidRPr="00B3454A" w:rsidTr="00D74765">
        <w:trPr>
          <w:trHeight w:val="84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автомобиля, вид ГСМ</w:t>
            </w:r>
          </w:p>
        </w:tc>
        <w:tc>
          <w:tcPr>
            <w:tcW w:w="5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Норма расхода  ( л )</w:t>
            </w:r>
          </w:p>
        </w:tc>
        <w:tc>
          <w:tcPr>
            <w:tcW w:w="33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Норма потребления</w:t>
            </w:r>
          </w:p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(не более, литров, в год )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Цена за 1 литр</w:t>
            </w:r>
          </w:p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(не более ,руб.)</w:t>
            </w:r>
          </w:p>
        </w:tc>
      </w:tr>
      <w:tr w:rsidR="00933ADC" w:rsidRPr="00B3454A" w:rsidTr="00D74765">
        <w:trPr>
          <w:trHeight w:val="411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LADA Калина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лето 9,1  л/ 100км пробега</w:t>
            </w:r>
          </w:p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зима 10  л/ 100км пробега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4160 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80</w:t>
            </w:r>
          </w:p>
        </w:tc>
      </w:tr>
      <w:tr w:rsidR="00933ADC" w:rsidRPr="00B3454A" w:rsidTr="00D74765">
        <w:trPr>
          <w:trHeight w:val="411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Смазочные материалы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На 100 л от общего расхода топлива 0,6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25 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33ADC" w:rsidRPr="00B3454A" w:rsidRDefault="00933ADC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616</w:t>
            </w:r>
          </w:p>
        </w:tc>
      </w:tr>
    </w:tbl>
    <w:p w:rsidR="00933ADC" w:rsidRPr="00B3454A" w:rsidRDefault="00933ADC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 </w:t>
      </w:r>
      <w:r w:rsidRPr="00B3454A">
        <w:rPr>
          <w:b/>
          <w:bCs/>
          <w:sz w:val="16"/>
          <w:szCs w:val="16"/>
        </w:rPr>
        <w:t>11. Приобретение основных средств</w:t>
      </w:r>
    </w:p>
    <w:tbl>
      <w:tblPr>
        <w:tblW w:w="1495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993"/>
        <w:gridCol w:w="4700"/>
      </w:tblGrid>
      <w:tr w:rsidR="00933ADC" w:rsidRPr="00B3454A" w:rsidTr="00D74765">
        <w:trPr>
          <w:trHeight w:val="752"/>
          <w:tblHeader/>
        </w:trPr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ADC" w:rsidRPr="00B3454A" w:rsidRDefault="00933ADC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933ADC" w:rsidRPr="00B3454A" w:rsidRDefault="00933ADC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  <w:p w:rsidR="00933ADC" w:rsidRPr="00B3454A" w:rsidRDefault="00933ADC" w:rsidP="005D6FD1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933ADC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Системный блок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933ADC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Принтер лазерный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ADC" w:rsidRPr="00B3454A" w:rsidRDefault="00933ADC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</w:tbl>
    <w:p w:rsidR="00933ADC" w:rsidRPr="00B3454A" w:rsidRDefault="00933ADC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Благодатовского территориального отдела.</w:t>
      </w:r>
    </w:p>
    <w:p w:rsidR="00933ADC" w:rsidRPr="00B3454A" w:rsidRDefault="00933ADC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lastRenderedPageBreak/>
        <w:t xml:space="preserve">12. Приобретение канцелярских принадлежностей 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5132"/>
        <w:gridCol w:w="854"/>
        <w:gridCol w:w="1565"/>
        <w:gridCol w:w="1704"/>
        <w:gridCol w:w="1982"/>
        <w:gridCol w:w="2825"/>
      </w:tblGrid>
      <w:tr w:rsidR="00933ADC" w:rsidRPr="00B3454A" w:rsidTr="00D74765">
        <w:trPr>
          <w:trHeight w:val="4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933ADC" w:rsidRPr="00B3454A" w:rsidTr="00D74765">
        <w:trPr>
          <w:trHeight w:val="119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Бумага А4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 пачек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Производитьрасходы по</w:t>
            </w:r>
          </w:p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Производственнойнеобходимости</w:t>
            </w:r>
          </w:p>
        </w:tc>
      </w:tr>
      <w:tr w:rsidR="00933ADC" w:rsidRPr="00B3454A" w:rsidTr="00D74765">
        <w:trPr>
          <w:trHeight w:val="2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Ручки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12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250,00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24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Маркерный 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Скобы для степлера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 пач.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Папка-уголок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Скоросшиватель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18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 архивная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31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 xml:space="preserve">Папка-регистратор с арочным механизмом 50мм,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B3454A">
                <w:rPr>
                  <w:rStyle w:val="6"/>
                  <w:sz w:val="16"/>
                  <w:szCs w:val="16"/>
                </w:rPr>
                <w:t>75 мм</w:t>
              </w:r>
            </w:smartTag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230,00</w:t>
            </w:r>
          </w:p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2300.00</w:t>
            </w:r>
          </w:p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15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файлами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26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зажимом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1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Блок для заметок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Один раз в год</w:t>
            </w:r>
          </w:p>
        </w:tc>
      </w:tr>
      <w:tr w:rsidR="00933ADC" w:rsidRPr="00B3454A" w:rsidTr="00D74765">
        <w:trPr>
          <w:trHeight w:val="4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Кнопки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26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Линейка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10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Текстовыделитель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 канцелярский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63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22</w:t>
            </w:r>
          </w:p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Закладки с клеевым краем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Календарь перекидной настольный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900,00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Калькулятор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Краска штемпельная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4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Нитки для сшивания документов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Ручка гелиевая черная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8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Зажимы для бумаг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Бумага для факса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170,00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33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Салфетки для оргтехники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1650,00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37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Блок самоклеящий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Дырокол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2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Журналы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Штрих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ADC" w:rsidRPr="00B3454A" w:rsidTr="00D74765">
        <w:trPr>
          <w:trHeight w:val="18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Скрепки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DC" w:rsidRPr="00B3454A" w:rsidRDefault="00933ADC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33ADC" w:rsidRPr="00B3454A" w:rsidRDefault="00933ADC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Благодатовского территориального отдела.</w:t>
      </w:r>
    </w:p>
    <w:p w:rsidR="00933ADC" w:rsidRPr="00B3454A" w:rsidRDefault="00933ADC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13. Затраты на дополнительное профессиональное образование  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933ADC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более,рублей)</w:t>
            </w:r>
          </w:p>
        </w:tc>
      </w:tr>
      <w:tr w:rsidR="00933ADC" w:rsidRPr="00B3454A" w:rsidTr="00D74765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</w:tr>
    </w:tbl>
    <w:p w:rsidR="00933ADC" w:rsidRPr="00B3454A" w:rsidRDefault="00933ADC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14. Затраты на посещение семинаров </w:t>
      </w:r>
    </w:p>
    <w:tbl>
      <w:tblPr>
        <w:tblW w:w="14742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933ADC" w:rsidRPr="00B3454A" w:rsidTr="00D74765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933ADC" w:rsidRPr="00B3454A" w:rsidTr="00D74765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DC" w:rsidRPr="00B3454A" w:rsidRDefault="00933ADC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3ADC" w:rsidRPr="00B3454A" w:rsidRDefault="00933ADC" w:rsidP="005D6FD1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933ADC" w:rsidRPr="00B3454A" w:rsidRDefault="00933ADC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Благодатовского территориального отдела.</w:t>
      </w:r>
    </w:p>
    <w:p w:rsidR="00933ADC" w:rsidRPr="00B3454A" w:rsidRDefault="00933ADC" w:rsidP="005D6FD1">
      <w:pPr>
        <w:pStyle w:val="ae"/>
        <w:jc w:val="right"/>
        <w:rPr>
          <w:sz w:val="16"/>
          <w:szCs w:val="16"/>
        </w:rPr>
      </w:pPr>
    </w:p>
    <w:p w:rsidR="00933ADC" w:rsidRPr="00B3454A" w:rsidRDefault="00933ADC" w:rsidP="005D6FD1">
      <w:pPr>
        <w:pStyle w:val="ae"/>
        <w:jc w:val="right"/>
        <w:rPr>
          <w:sz w:val="16"/>
          <w:szCs w:val="16"/>
        </w:rPr>
      </w:pPr>
    </w:p>
    <w:p w:rsidR="00933ADC" w:rsidRPr="00B3454A" w:rsidRDefault="00933ADC" w:rsidP="005D6FD1">
      <w:pPr>
        <w:pStyle w:val="ae"/>
        <w:jc w:val="right"/>
        <w:rPr>
          <w:sz w:val="16"/>
          <w:szCs w:val="16"/>
        </w:rPr>
      </w:pPr>
    </w:p>
    <w:p w:rsidR="00933ADC" w:rsidRPr="00B3454A" w:rsidRDefault="00933ADC" w:rsidP="005D6FD1">
      <w:pPr>
        <w:pStyle w:val="ae"/>
        <w:jc w:val="right"/>
        <w:rPr>
          <w:sz w:val="16"/>
          <w:szCs w:val="16"/>
        </w:rPr>
      </w:pPr>
    </w:p>
    <w:p w:rsidR="00933ADC" w:rsidRPr="00B3454A" w:rsidRDefault="00933ADC" w:rsidP="005D6FD1">
      <w:pPr>
        <w:pStyle w:val="ae"/>
        <w:jc w:val="right"/>
        <w:rPr>
          <w:sz w:val="16"/>
          <w:szCs w:val="16"/>
        </w:rPr>
      </w:pPr>
    </w:p>
    <w:p w:rsidR="00FA16AE" w:rsidRPr="00B3454A" w:rsidRDefault="00FA16AE" w:rsidP="005D6FD1">
      <w:pPr>
        <w:pStyle w:val="ae"/>
        <w:jc w:val="right"/>
        <w:rPr>
          <w:sz w:val="16"/>
          <w:szCs w:val="16"/>
        </w:rPr>
      </w:pPr>
    </w:p>
    <w:p w:rsidR="00FA16AE" w:rsidRPr="00B3454A" w:rsidRDefault="00FA16AE" w:rsidP="005D6FD1">
      <w:pPr>
        <w:pStyle w:val="ae"/>
        <w:jc w:val="right"/>
        <w:rPr>
          <w:sz w:val="16"/>
          <w:szCs w:val="16"/>
        </w:rPr>
      </w:pPr>
    </w:p>
    <w:p w:rsidR="00FA16AE" w:rsidRPr="00B3454A" w:rsidRDefault="00FA16AE" w:rsidP="005D6FD1">
      <w:pPr>
        <w:pStyle w:val="ae"/>
        <w:jc w:val="right"/>
        <w:rPr>
          <w:sz w:val="16"/>
          <w:szCs w:val="16"/>
        </w:rPr>
      </w:pPr>
    </w:p>
    <w:p w:rsidR="00FA16AE" w:rsidRPr="00B3454A" w:rsidRDefault="00FA16AE" w:rsidP="005D6FD1">
      <w:pPr>
        <w:pStyle w:val="ae"/>
        <w:jc w:val="right"/>
        <w:rPr>
          <w:sz w:val="16"/>
          <w:szCs w:val="16"/>
        </w:rPr>
      </w:pPr>
    </w:p>
    <w:p w:rsidR="00FA16AE" w:rsidRDefault="00FA16AE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e"/>
        <w:jc w:val="right"/>
        <w:rPr>
          <w:sz w:val="16"/>
          <w:szCs w:val="16"/>
        </w:rPr>
      </w:pPr>
    </w:p>
    <w:p w:rsidR="004B5459" w:rsidRPr="00B3454A" w:rsidRDefault="004B5459" w:rsidP="005D6FD1">
      <w:pPr>
        <w:pStyle w:val="ae"/>
        <w:jc w:val="right"/>
        <w:rPr>
          <w:sz w:val="16"/>
          <w:szCs w:val="16"/>
        </w:rPr>
      </w:pPr>
    </w:p>
    <w:p w:rsidR="00FA16AE" w:rsidRPr="00B3454A" w:rsidRDefault="00FA16AE" w:rsidP="005D6FD1">
      <w:pPr>
        <w:pStyle w:val="ae"/>
        <w:jc w:val="right"/>
        <w:rPr>
          <w:sz w:val="16"/>
          <w:szCs w:val="16"/>
        </w:rPr>
      </w:pPr>
    </w:p>
    <w:p w:rsidR="00FA16AE" w:rsidRPr="00B3454A" w:rsidRDefault="00FA16AE" w:rsidP="005D6FD1">
      <w:pPr>
        <w:pStyle w:val="ae"/>
        <w:jc w:val="center"/>
        <w:rPr>
          <w:b/>
          <w:sz w:val="16"/>
          <w:szCs w:val="16"/>
        </w:rPr>
      </w:pPr>
      <w:r w:rsidRPr="00B3454A">
        <w:rPr>
          <w:bCs/>
          <w:i/>
          <w:iCs/>
          <w:sz w:val="16"/>
          <w:szCs w:val="16"/>
          <w:u w:val="single"/>
        </w:rPr>
        <w:lastRenderedPageBreak/>
        <w:t>Бутаковский  территориальный отдел территориального управления администрации Вознесенского  муниципального округа Нижегородской области</w:t>
      </w:r>
    </w:p>
    <w:p w:rsidR="00FA16AE" w:rsidRPr="00B3454A" w:rsidRDefault="00FA16AE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FA16AE" w:rsidRPr="00B3454A" w:rsidRDefault="00FA16AE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FA16AE" w:rsidRPr="00B3454A" w:rsidTr="00D74765">
        <w:trPr>
          <w:trHeight w:val="1004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FA16AE" w:rsidRPr="00B3454A" w:rsidTr="00D74765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 (54000,00)</w:t>
            </w:r>
          </w:p>
        </w:tc>
      </w:tr>
    </w:tbl>
    <w:p w:rsidR="00FA16AE" w:rsidRPr="00B3454A" w:rsidRDefault="00FA16AE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FA16AE" w:rsidRPr="00B3454A" w:rsidRDefault="00FA16AE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FA16AE" w:rsidRPr="00B3454A" w:rsidTr="00D74765">
        <w:trPr>
          <w:trHeight w:val="123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FA16AE" w:rsidRPr="00B3454A" w:rsidTr="00D74765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(300,00)</w:t>
            </w:r>
          </w:p>
        </w:tc>
      </w:tr>
    </w:tbl>
    <w:p w:rsidR="00FA16AE" w:rsidRPr="00B3454A" w:rsidRDefault="00FA16AE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3. Сеть «Интернет» и услуги интернет-провайдеров</w:t>
      </w:r>
    </w:p>
    <w:tbl>
      <w:tblPr>
        <w:tblW w:w="15243" w:type="dxa"/>
        <w:tblCellMar>
          <w:left w:w="0" w:type="dxa"/>
          <w:right w:w="0" w:type="dxa"/>
        </w:tblCellMar>
        <w:tblLook w:val="0000"/>
      </w:tblPr>
      <w:tblGrid>
        <w:gridCol w:w="4644"/>
        <w:gridCol w:w="2835"/>
        <w:gridCol w:w="4990"/>
        <w:gridCol w:w="2774"/>
      </w:tblGrid>
      <w:tr w:rsidR="00FA16AE" w:rsidRPr="00B3454A" w:rsidTr="00D74765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каналов передачи данных сети «Интернет»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Затраты, в год</w:t>
            </w:r>
          </w:p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 ,руб.)</w:t>
            </w:r>
          </w:p>
        </w:tc>
      </w:tr>
      <w:tr w:rsidR="00FA16AE" w:rsidRPr="00B3454A" w:rsidTr="00D7476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100 MБИТ/с </w:t>
            </w:r>
            <w:r w:rsidRPr="00B3454A">
              <w:rPr>
                <w:sz w:val="16"/>
                <w:szCs w:val="16"/>
                <w:lang w:val="en-US"/>
              </w:rPr>
              <w:t>(FTTx)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60000,00</w:t>
            </w:r>
          </w:p>
        </w:tc>
      </w:tr>
    </w:tbl>
    <w:p w:rsidR="00FA16AE" w:rsidRPr="00B3454A" w:rsidRDefault="00FA16AE" w:rsidP="005D6FD1">
      <w:pPr>
        <w:pStyle w:val="af0"/>
        <w:ind w:left="720"/>
        <w:jc w:val="center"/>
        <w:rPr>
          <w:b/>
          <w:color w:val="auto"/>
          <w:sz w:val="16"/>
          <w:szCs w:val="16"/>
        </w:rPr>
      </w:pPr>
    </w:p>
    <w:p w:rsidR="00FA16AE" w:rsidRPr="00B3454A" w:rsidRDefault="00FA16AE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A16AE" w:rsidRPr="00B3454A" w:rsidRDefault="00FA16AE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A16AE" w:rsidRPr="00B3454A" w:rsidRDefault="00FA16AE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A16AE" w:rsidRPr="00B3454A" w:rsidRDefault="00FA16AE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4. </w:t>
      </w:r>
      <w:r w:rsidRPr="00B3454A">
        <w:rPr>
          <w:rStyle w:val="a9"/>
          <w:rFonts w:ascii="Times New Roman" w:hAnsi="Times New Roman"/>
          <w:b/>
          <w:sz w:val="16"/>
          <w:szCs w:val="16"/>
        </w:rPr>
        <w:t>Нормативные затраты на содержание имущества</w:t>
      </w: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FA16AE" w:rsidRPr="00B3454A" w:rsidTr="00D74765">
        <w:trPr>
          <w:trHeight w:val="81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ind w:right="99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Кол-</w:t>
            </w:r>
          </w:p>
          <w:p w:rsidR="00FA16AE" w:rsidRPr="00B3454A" w:rsidRDefault="00FA16AE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Цена</w:t>
            </w:r>
          </w:p>
          <w:p w:rsidR="00FA16AE" w:rsidRPr="00B3454A" w:rsidRDefault="00FA16AE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приобретения, 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Срок</w:t>
            </w:r>
          </w:p>
          <w:p w:rsidR="00FA16AE" w:rsidRPr="00B3454A" w:rsidRDefault="00FA16AE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Сумма 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Примечание</w:t>
            </w:r>
          </w:p>
        </w:tc>
      </w:tr>
      <w:tr w:rsidR="00FA16AE" w:rsidRPr="00B3454A" w:rsidTr="00D74765">
        <w:trPr>
          <w:trHeight w:val="120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1.</w:t>
            </w:r>
          </w:p>
          <w:p w:rsidR="00FA16AE" w:rsidRPr="00B3454A" w:rsidRDefault="00FA16AE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  <w:p w:rsidR="00FA16AE" w:rsidRPr="00B3454A" w:rsidRDefault="00FA16AE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Затраты на техническое обслуживание принтеров,</w:t>
            </w:r>
          </w:p>
          <w:p w:rsidR="00FA16AE" w:rsidRPr="00B3454A" w:rsidRDefault="00FA16AE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многофункциональных устройств и копировальных аппаратов: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Расходы производить по производственной необходимости</w:t>
            </w:r>
          </w:p>
        </w:tc>
      </w:tr>
      <w:tr w:rsidR="00FA16AE" w:rsidRPr="00B3454A" w:rsidTr="00D74765">
        <w:trPr>
          <w:trHeight w:val="5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Заправка картриджей для</w:t>
            </w:r>
          </w:p>
          <w:p w:rsidR="00FA16AE" w:rsidRPr="00B3454A" w:rsidRDefault="00FA16AE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принтера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FA16AE" w:rsidRPr="00B3454A" w:rsidRDefault="00FA16AE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FA16AE" w:rsidRPr="00B3454A" w:rsidRDefault="00FA16AE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8000,00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6AE" w:rsidRPr="00B3454A" w:rsidRDefault="00FA16AE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FA16AE" w:rsidRPr="00B3454A" w:rsidTr="00D74765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FA16AE" w:rsidRPr="00B3454A" w:rsidRDefault="00FA16AE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sz w:val="16"/>
                <w:szCs w:val="16"/>
              </w:rPr>
              <w:t>Наименование и количество приобретаемых основных средств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Бутаковского территориального отдела.</w:t>
            </w:r>
          </w:p>
        </w:tc>
      </w:tr>
    </w:tbl>
    <w:p w:rsidR="00FA16AE" w:rsidRPr="00B3454A" w:rsidRDefault="00FA16AE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5. Услуги по сопровождению программного обеспечения и</w:t>
      </w:r>
      <w:r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FA16AE" w:rsidRPr="00B3454A" w:rsidTr="00D74765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FA16AE" w:rsidRPr="00B3454A" w:rsidTr="00D74765">
        <w:trPr>
          <w:trHeight w:val="52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6AE" w:rsidRPr="00B3454A" w:rsidRDefault="00FA16AE" w:rsidP="005D6FD1">
            <w:pPr>
              <w:pStyle w:val="ae"/>
              <w:numPr>
                <w:ilvl w:val="0"/>
                <w:numId w:val="4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AE" w:rsidRPr="00B3454A" w:rsidRDefault="00FA16AE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«Сбис+ЭО ЮЛ Бюджет»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AE" w:rsidRPr="00B3454A" w:rsidRDefault="00FA16AE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AE" w:rsidRPr="00B3454A" w:rsidRDefault="00FA16AE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FA16AE" w:rsidRPr="00B3454A" w:rsidRDefault="00FA16AE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Бутаковского территориального отдела.</w:t>
      </w:r>
    </w:p>
    <w:p w:rsidR="00FA16AE" w:rsidRPr="00B3454A" w:rsidRDefault="00FA16AE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6. Норматив обеспечения, применяемый при расчете нормативных затрат на  приобретение магнитных и оптических носителей информации 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FA16AE" w:rsidRPr="00B3454A" w:rsidTr="00D74765">
        <w:trPr>
          <w:trHeight w:val="66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FA16AE" w:rsidRPr="00B3454A" w:rsidRDefault="00FA16A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FA16AE" w:rsidRPr="00B3454A" w:rsidTr="00D74765">
        <w:trPr>
          <w:trHeight w:val="4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Флеш-накопитель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1200,00</w:t>
            </w:r>
          </w:p>
        </w:tc>
      </w:tr>
    </w:tbl>
    <w:p w:rsidR="00FA16AE" w:rsidRPr="00B3454A" w:rsidRDefault="00FA16AE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7. Затраты на оплату услуг почтовой связи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41"/>
        <w:gridCol w:w="4923"/>
        <w:gridCol w:w="4922"/>
      </w:tblGrid>
      <w:tr w:rsidR="00FA16AE" w:rsidRPr="00B3454A" w:rsidTr="00D74765">
        <w:trPr>
          <w:trHeight w:val="545"/>
        </w:trPr>
        <w:tc>
          <w:tcPr>
            <w:tcW w:w="4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Наименование</w:t>
            </w:r>
          </w:p>
        </w:tc>
        <w:tc>
          <w:tcPr>
            <w:tcW w:w="4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отправлений в год (не более ,шт) 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приобретения за 1 единицу</w:t>
            </w:r>
          </w:p>
          <w:p w:rsidR="00FA16AE" w:rsidRPr="00B3454A" w:rsidRDefault="00FA16A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FA16AE" w:rsidRPr="00B3454A" w:rsidTr="00D74765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Почтовые марки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FA16AE" w:rsidRPr="00B3454A" w:rsidTr="00D74765">
        <w:trPr>
          <w:trHeight w:val="303"/>
        </w:trPr>
        <w:tc>
          <w:tcPr>
            <w:tcW w:w="4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Конверты  маркированные       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FA16AE" w:rsidRPr="00B3454A" w:rsidTr="00D74765">
        <w:trPr>
          <w:trHeight w:val="30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Заказные письма (отправка)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200,00</w:t>
            </w:r>
          </w:p>
        </w:tc>
      </w:tr>
    </w:tbl>
    <w:p w:rsidR="00FA16AE" w:rsidRPr="00B3454A" w:rsidRDefault="00FA16AE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8. Норматив обеспечения, применяемый при расчете нормативных затрат на</w:t>
      </w:r>
    </w:p>
    <w:p w:rsidR="00FA16AE" w:rsidRPr="00B3454A" w:rsidRDefault="00FA16AE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5110"/>
      </w:tblGrid>
      <w:tr w:rsidR="00FA16AE" w:rsidRPr="00B3454A" w:rsidTr="00D74765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FA16AE" w:rsidRPr="00B3454A" w:rsidRDefault="00FA16A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,</w:t>
            </w:r>
          </w:p>
          <w:p w:rsidR="00FA16AE" w:rsidRPr="00B3454A" w:rsidRDefault="00FA16A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FA16AE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Периодические печатные издания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газеты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5000,00</w:t>
            </w:r>
          </w:p>
        </w:tc>
      </w:tr>
      <w:tr w:rsidR="00FA16AE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Подача объявлений в  печатные издания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Исходя из фактической потребности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16AE" w:rsidRPr="00B3454A" w:rsidRDefault="00FA16AE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FA16AE" w:rsidRPr="00B3454A" w:rsidRDefault="00FA16AE" w:rsidP="005D6FD1">
      <w:pPr>
        <w:pStyle w:val="a3"/>
        <w:jc w:val="center"/>
        <w:rPr>
          <w:b/>
          <w:bCs/>
          <w:sz w:val="16"/>
          <w:szCs w:val="16"/>
        </w:rPr>
      </w:pPr>
    </w:p>
    <w:p w:rsidR="00FA16AE" w:rsidRPr="00B3454A" w:rsidRDefault="00FA16AE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9. Ремонт и обслуживание автотранспорта, приобретение запасных частей</w:t>
      </w:r>
    </w:p>
    <w:tbl>
      <w:tblPr>
        <w:tblW w:w="147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91"/>
        <w:gridCol w:w="6030"/>
      </w:tblGrid>
      <w:tr w:rsidR="00FA16AE" w:rsidRPr="00B3454A" w:rsidTr="00D74765">
        <w:trPr>
          <w:trHeight w:val="326"/>
        </w:trPr>
        <w:tc>
          <w:tcPr>
            <w:tcW w:w="8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автомобиля</w:t>
            </w:r>
          </w:p>
        </w:tc>
        <w:tc>
          <w:tcPr>
            <w:tcW w:w="6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Фактические затраты за год , (не более, руб.)</w:t>
            </w:r>
          </w:p>
        </w:tc>
      </w:tr>
      <w:tr w:rsidR="00FA16AE" w:rsidRPr="00B3454A" w:rsidTr="00D74765">
        <w:trPr>
          <w:trHeight w:val="69"/>
        </w:trPr>
        <w:tc>
          <w:tcPr>
            <w:tcW w:w="86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rFonts w:ascii="Arial" w:hAnsi="Arial" w:cs="Arial"/>
                <w:color w:val="1A1A1A"/>
                <w:sz w:val="16"/>
                <w:szCs w:val="16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rFonts w:ascii="Arial" w:hAnsi="Arial" w:cs="Arial"/>
                <w:color w:val="1A1A1A"/>
                <w:sz w:val="16"/>
                <w:szCs w:val="16"/>
              </w:rPr>
              <w:t> </w:t>
            </w:r>
          </w:p>
        </w:tc>
      </w:tr>
      <w:tr w:rsidR="00FA16AE" w:rsidRPr="00B3454A" w:rsidTr="00D74765">
        <w:trPr>
          <w:trHeight w:val="617"/>
        </w:trPr>
        <w:tc>
          <w:tcPr>
            <w:tcW w:w="86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УАЗ-315195 – ремонт и обслуживании</w:t>
            </w:r>
          </w:p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УАЗ-315195 - запчасти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85000,00</w:t>
            </w:r>
          </w:p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20000,00</w:t>
            </w:r>
          </w:p>
        </w:tc>
      </w:tr>
    </w:tbl>
    <w:p w:rsidR="00FA16AE" w:rsidRPr="00B3454A" w:rsidRDefault="00FA16AE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10. Затраты на страхование автотранспорта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4"/>
        <w:gridCol w:w="5053"/>
        <w:gridCol w:w="5146"/>
      </w:tblGrid>
      <w:tr w:rsidR="00FA16AE" w:rsidRPr="00B3454A" w:rsidTr="00D74765">
        <w:trPr>
          <w:trHeight w:val="600"/>
          <w:jc w:val="center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автомашины</w:t>
            </w:r>
          </w:p>
        </w:tc>
        <w:tc>
          <w:tcPr>
            <w:tcW w:w="56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Кол-во</w:t>
            </w:r>
          </w:p>
        </w:tc>
        <w:tc>
          <w:tcPr>
            <w:tcW w:w="5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Фактические затраты за год (не более, руб.)</w:t>
            </w:r>
          </w:p>
        </w:tc>
      </w:tr>
      <w:tr w:rsidR="00FA16AE" w:rsidRPr="00B3454A" w:rsidTr="00D74765">
        <w:trPr>
          <w:trHeight w:val="291"/>
          <w:jc w:val="center"/>
        </w:trPr>
        <w:tc>
          <w:tcPr>
            <w:tcW w:w="5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Страхование ОСАГО УАЗ-315195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13000</w:t>
            </w:r>
          </w:p>
        </w:tc>
      </w:tr>
    </w:tbl>
    <w:p w:rsidR="00FA16AE" w:rsidRPr="00B3454A" w:rsidRDefault="00FA16AE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11. Затраты на приобретение  горюче-смазочных материалов</w:t>
      </w:r>
    </w:p>
    <w:tbl>
      <w:tblPr>
        <w:tblW w:w="15026" w:type="dxa"/>
        <w:tblInd w:w="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2"/>
        <w:gridCol w:w="5177"/>
        <w:gridCol w:w="3329"/>
        <w:gridCol w:w="2268"/>
      </w:tblGrid>
      <w:tr w:rsidR="00FA16AE" w:rsidRPr="00B3454A" w:rsidTr="00D74765">
        <w:trPr>
          <w:trHeight w:val="84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автомобиля, вид ГСМ</w:t>
            </w:r>
          </w:p>
        </w:tc>
        <w:tc>
          <w:tcPr>
            <w:tcW w:w="5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Норма расхода  ( л )</w:t>
            </w:r>
          </w:p>
        </w:tc>
        <w:tc>
          <w:tcPr>
            <w:tcW w:w="33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Норма потребления</w:t>
            </w:r>
          </w:p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(не более, литров, в год )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Цена за 1 литр</w:t>
            </w:r>
          </w:p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(не более ,руб.)</w:t>
            </w:r>
          </w:p>
        </w:tc>
      </w:tr>
      <w:tr w:rsidR="00FA16AE" w:rsidRPr="00B3454A" w:rsidTr="00D74765">
        <w:trPr>
          <w:trHeight w:val="411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УАЗ-315195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лето 9,1  л/ 100км пробега</w:t>
            </w:r>
          </w:p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зима 10  л/ 100км пробега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4200 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80</w:t>
            </w:r>
          </w:p>
        </w:tc>
      </w:tr>
      <w:tr w:rsidR="00FA16AE" w:rsidRPr="00B3454A" w:rsidTr="00D74765">
        <w:trPr>
          <w:trHeight w:val="411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Смазочные материалы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На 100 л от общего расхода топлива 0,6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25 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FA16AE" w:rsidRPr="00B3454A" w:rsidRDefault="00FA16AE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800</w:t>
            </w:r>
          </w:p>
        </w:tc>
      </w:tr>
    </w:tbl>
    <w:p w:rsidR="00FA16AE" w:rsidRPr="00B3454A" w:rsidRDefault="00FA16AE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 </w:t>
      </w:r>
      <w:r w:rsidRPr="00B3454A">
        <w:rPr>
          <w:b/>
          <w:bCs/>
          <w:sz w:val="16"/>
          <w:szCs w:val="16"/>
        </w:rPr>
        <w:t>12. Приобретение основных средств</w:t>
      </w:r>
    </w:p>
    <w:tbl>
      <w:tblPr>
        <w:tblW w:w="1495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993"/>
        <w:gridCol w:w="4700"/>
      </w:tblGrid>
      <w:tr w:rsidR="00FA16AE" w:rsidRPr="00B3454A" w:rsidTr="00D74765">
        <w:trPr>
          <w:trHeight w:val="752"/>
          <w:tblHeader/>
        </w:trPr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AE" w:rsidRPr="00B3454A" w:rsidRDefault="00FA16AE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FA16AE" w:rsidRPr="00B3454A" w:rsidRDefault="00FA16AE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  <w:p w:rsidR="00FA16AE" w:rsidRPr="00B3454A" w:rsidRDefault="00FA16AE" w:rsidP="005D6FD1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FA16AE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Системный блок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FA16AE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Принтер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AE" w:rsidRPr="00B3454A" w:rsidRDefault="00FA16AE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</w:tbl>
    <w:p w:rsidR="00FA16AE" w:rsidRPr="00B3454A" w:rsidRDefault="00FA16AE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Бутаковского территориального отдела.</w:t>
      </w:r>
    </w:p>
    <w:p w:rsidR="00FA16AE" w:rsidRPr="00B3454A" w:rsidRDefault="00FA16AE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lastRenderedPageBreak/>
        <w:t xml:space="preserve">13. Приобретение канцелярских принадлежностей 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5132"/>
        <w:gridCol w:w="854"/>
        <w:gridCol w:w="1565"/>
        <w:gridCol w:w="1704"/>
        <w:gridCol w:w="1982"/>
        <w:gridCol w:w="2825"/>
      </w:tblGrid>
      <w:tr w:rsidR="00FA16AE" w:rsidRPr="00B3454A" w:rsidTr="00D74765">
        <w:trPr>
          <w:trHeight w:val="4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FA16AE" w:rsidRPr="00B3454A" w:rsidTr="00D74765">
        <w:trPr>
          <w:trHeight w:val="119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Бумага А4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 пачек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15000,00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Производитьрасходы по</w:t>
            </w:r>
          </w:p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Производственнойнеобходимости</w:t>
            </w:r>
          </w:p>
        </w:tc>
      </w:tr>
      <w:tr w:rsidR="00FA16AE" w:rsidRPr="00B3454A" w:rsidTr="00D74765">
        <w:trPr>
          <w:trHeight w:val="2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Ручки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12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250,00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24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Маркерный 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Скобы для степлера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 пач.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Папка-уголок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Скоросшиватель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18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 архивная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31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 xml:space="preserve">Папка-регистратор с арочным механизмом 50мм,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B3454A">
                <w:rPr>
                  <w:rStyle w:val="6"/>
                  <w:sz w:val="16"/>
                  <w:szCs w:val="16"/>
                </w:rPr>
                <w:t>75 мм</w:t>
              </w:r>
            </w:smartTag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230,00</w:t>
            </w:r>
          </w:p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2300.00</w:t>
            </w:r>
          </w:p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15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файлами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26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зажимом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1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Блок для заметок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Один раз в год</w:t>
            </w:r>
          </w:p>
        </w:tc>
      </w:tr>
      <w:tr w:rsidR="00FA16AE" w:rsidRPr="00B3454A" w:rsidTr="00D74765">
        <w:trPr>
          <w:trHeight w:val="4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Кнопки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26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Линейка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10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Текстовыделитель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 канцелярский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63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22</w:t>
            </w:r>
          </w:p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Закладки с клеевым краем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Календарь перекидной настольный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900,00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Калькулятор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Краска штемпельная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4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Нитки для сшивания документов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Ручка гелиевая черная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8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Зажимы для бумаг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Бумага для факса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170,00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33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Салфетки для оргтехники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1650,00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37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Блок самоклеящий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Дырокол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2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Журналы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Штрих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A16AE" w:rsidRPr="00B3454A" w:rsidTr="00D74765">
        <w:trPr>
          <w:trHeight w:val="18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Скрепки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6AE" w:rsidRPr="00B3454A" w:rsidRDefault="00FA16AE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A16AE" w:rsidRPr="00B3454A" w:rsidRDefault="00FA16AE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Бутаковского территориального отдела.</w:t>
      </w:r>
    </w:p>
    <w:p w:rsidR="00FA16AE" w:rsidRPr="00B3454A" w:rsidRDefault="00FA16AE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14. Затраты на дополнительное профессиональное образование  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FA16AE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более,рублей)</w:t>
            </w:r>
          </w:p>
        </w:tc>
      </w:tr>
      <w:tr w:rsidR="00FA16AE" w:rsidRPr="00B3454A" w:rsidTr="00D74765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</w:tr>
    </w:tbl>
    <w:p w:rsidR="00FA16AE" w:rsidRPr="00B3454A" w:rsidRDefault="00FA16AE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15. Затраты на посещение семинаров </w:t>
      </w:r>
    </w:p>
    <w:tbl>
      <w:tblPr>
        <w:tblW w:w="14742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FA16AE" w:rsidRPr="00B3454A" w:rsidTr="00D74765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FA16AE" w:rsidRPr="00B3454A" w:rsidTr="00D74765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AE" w:rsidRPr="00B3454A" w:rsidRDefault="00FA16AE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6AE" w:rsidRPr="00B3454A" w:rsidRDefault="00FA16AE" w:rsidP="005D6FD1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FA16AE" w:rsidRPr="00B3454A" w:rsidRDefault="00FA16AE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Бутаковского территориального отдела.</w:t>
      </w:r>
    </w:p>
    <w:p w:rsidR="00FA16AE" w:rsidRPr="00B3454A" w:rsidRDefault="00FA16AE" w:rsidP="005D6FD1">
      <w:pPr>
        <w:pStyle w:val="ae"/>
        <w:jc w:val="right"/>
        <w:rPr>
          <w:sz w:val="16"/>
          <w:szCs w:val="16"/>
        </w:rPr>
      </w:pPr>
    </w:p>
    <w:p w:rsidR="00FA16AE" w:rsidRPr="00B3454A" w:rsidRDefault="00FA16AE" w:rsidP="005D6FD1">
      <w:pPr>
        <w:pStyle w:val="ae"/>
        <w:jc w:val="right"/>
        <w:rPr>
          <w:sz w:val="16"/>
          <w:szCs w:val="16"/>
        </w:rPr>
      </w:pPr>
    </w:p>
    <w:p w:rsidR="00FA16AE" w:rsidRPr="00B3454A" w:rsidRDefault="00FA16AE" w:rsidP="005D6FD1">
      <w:pPr>
        <w:pStyle w:val="ae"/>
        <w:jc w:val="right"/>
        <w:rPr>
          <w:sz w:val="16"/>
          <w:szCs w:val="16"/>
        </w:rPr>
      </w:pPr>
    </w:p>
    <w:p w:rsidR="00FA16AE" w:rsidRPr="00B3454A" w:rsidRDefault="00FA16AE" w:rsidP="005D6FD1">
      <w:pPr>
        <w:pStyle w:val="ae"/>
        <w:jc w:val="right"/>
        <w:rPr>
          <w:sz w:val="16"/>
          <w:szCs w:val="16"/>
        </w:rPr>
      </w:pPr>
    </w:p>
    <w:p w:rsidR="00FA16AE" w:rsidRPr="00B3454A" w:rsidRDefault="00FA16AE" w:rsidP="005D6FD1">
      <w:pPr>
        <w:pStyle w:val="ae"/>
        <w:jc w:val="right"/>
        <w:rPr>
          <w:sz w:val="16"/>
          <w:szCs w:val="16"/>
        </w:rPr>
      </w:pPr>
    </w:p>
    <w:p w:rsidR="00FA16AE" w:rsidRPr="00B3454A" w:rsidRDefault="00FA16AE" w:rsidP="005D6FD1">
      <w:pPr>
        <w:pStyle w:val="ae"/>
        <w:jc w:val="right"/>
        <w:rPr>
          <w:sz w:val="16"/>
          <w:szCs w:val="16"/>
        </w:rPr>
      </w:pPr>
    </w:p>
    <w:p w:rsidR="00933ADC" w:rsidRPr="00B3454A" w:rsidRDefault="00933ADC" w:rsidP="005D6FD1">
      <w:pPr>
        <w:pStyle w:val="ae"/>
        <w:jc w:val="right"/>
        <w:rPr>
          <w:sz w:val="16"/>
          <w:szCs w:val="16"/>
        </w:rPr>
      </w:pPr>
    </w:p>
    <w:p w:rsidR="00933ADC" w:rsidRPr="00B3454A" w:rsidRDefault="00933ADC" w:rsidP="005D6FD1">
      <w:pPr>
        <w:pStyle w:val="ae"/>
        <w:jc w:val="right"/>
        <w:rPr>
          <w:sz w:val="16"/>
          <w:szCs w:val="16"/>
        </w:rPr>
      </w:pPr>
    </w:p>
    <w:p w:rsidR="00F22D5A" w:rsidRPr="00B3454A" w:rsidRDefault="00F22D5A" w:rsidP="005D6FD1">
      <w:pPr>
        <w:pStyle w:val="ae"/>
        <w:jc w:val="right"/>
        <w:rPr>
          <w:sz w:val="16"/>
          <w:szCs w:val="16"/>
        </w:rPr>
      </w:pPr>
    </w:p>
    <w:p w:rsidR="00F22D5A" w:rsidRPr="00B3454A" w:rsidRDefault="00F22D5A" w:rsidP="005D6FD1">
      <w:pPr>
        <w:pStyle w:val="ae"/>
        <w:jc w:val="right"/>
        <w:rPr>
          <w:sz w:val="16"/>
          <w:szCs w:val="16"/>
        </w:rPr>
      </w:pPr>
    </w:p>
    <w:p w:rsidR="00D753A1" w:rsidRDefault="00D753A1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Pr="00B3454A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D753A1" w:rsidRPr="00B3454A" w:rsidRDefault="00D753A1" w:rsidP="005D6FD1">
      <w:pPr>
        <w:pStyle w:val="ae"/>
        <w:jc w:val="center"/>
        <w:rPr>
          <w:b/>
          <w:sz w:val="16"/>
          <w:szCs w:val="16"/>
        </w:rPr>
      </w:pPr>
      <w:r w:rsidRPr="00B3454A">
        <w:rPr>
          <w:bCs/>
          <w:i/>
          <w:iCs/>
          <w:sz w:val="16"/>
          <w:szCs w:val="16"/>
          <w:u w:val="single"/>
        </w:rPr>
        <w:lastRenderedPageBreak/>
        <w:t>Мотызлейский  территориальный отдел территориального управления администрации Вознесенского  муниципального округа Нижегородской области</w:t>
      </w:r>
    </w:p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D753A1" w:rsidRPr="00B3454A" w:rsidTr="00D74765">
        <w:trPr>
          <w:trHeight w:val="1004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D753A1" w:rsidRPr="00B3454A" w:rsidTr="00D74765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 (28200,00)</w:t>
            </w:r>
          </w:p>
        </w:tc>
      </w:tr>
    </w:tbl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D753A1" w:rsidRPr="00B3454A" w:rsidTr="00D74765">
        <w:trPr>
          <w:trHeight w:val="123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D753A1" w:rsidRPr="00B3454A" w:rsidTr="00D74765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D753A1" w:rsidRPr="00B3454A" w:rsidRDefault="00D753A1" w:rsidP="005D6FD1">
      <w:pPr>
        <w:pStyle w:val="af0"/>
        <w:ind w:left="720"/>
        <w:jc w:val="center"/>
        <w:rPr>
          <w:b/>
          <w:color w:val="auto"/>
          <w:sz w:val="16"/>
          <w:szCs w:val="16"/>
        </w:rPr>
      </w:pPr>
    </w:p>
    <w:p w:rsidR="00D753A1" w:rsidRPr="00B3454A" w:rsidRDefault="00D753A1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753A1" w:rsidRPr="00B3454A" w:rsidRDefault="00BE0E6E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3</w:t>
      </w:r>
      <w:r w:rsidR="00D753A1" w:rsidRPr="00B3454A">
        <w:rPr>
          <w:rFonts w:ascii="Times New Roman" w:hAnsi="Times New Roman"/>
          <w:b/>
          <w:bCs/>
          <w:sz w:val="16"/>
          <w:szCs w:val="16"/>
        </w:rPr>
        <w:t>. </w:t>
      </w:r>
      <w:r w:rsidR="00D753A1" w:rsidRPr="00B3454A">
        <w:rPr>
          <w:rStyle w:val="a9"/>
          <w:rFonts w:ascii="Times New Roman" w:hAnsi="Times New Roman"/>
          <w:b/>
          <w:sz w:val="16"/>
          <w:szCs w:val="16"/>
        </w:rPr>
        <w:t>Нормативные затраты на содержание имущества</w:t>
      </w:r>
    </w:p>
    <w:p w:rsidR="00D753A1" w:rsidRPr="00B3454A" w:rsidRDefault="00D753A1" w:rsidP="005D6FD1">
      <w:pPr>
        <w:pStyle w:val="1"/>
        <w:shd w:val="clear" w:color="auto" w:fill="auto"/>
        <w:spacing w:line="240" w:lineRule="auto"/>
        <w:jc w:val="center"/>
        <w:rPr>
          <w:sz w:val="16"/>
          <w:szCs w:val="16"/>
        </w:rPr>
      </w:pP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D753A1" w:rsidRPr="00B3454A" w:rsidTr="00D74765">
        <w:trPr>
          <w:trHeight w:val="10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ind w:right="99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приобретения, 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D753A1" w:rsidRPr="00B3454A" w:rsidTr="00D74765">
        <w:trPr>
          <w:trHeight w:val="6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ind w:right="132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Ремонт картриджей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3454A">
              <w:rPr>
                <w:sz w:val="16"/>
                <w:szCs w:val="16"/>
                <w:lang w:val="en-US"/>
              </w:rPr>
              <w:t>6000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Расходы производить по производственной необходимости</w:t>
            </w:r>
          </w:p>
        </w:tc>
      </w:tr>
      <w:tr w:rsidR="00D753A1" w:rsidRPr="00B3454A" w:rsidTr="00D74765">
        <w:trPr>
          <w:trHeight w:val="5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Заправка картриджей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12.мес.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both"/>
              <w:rPr>
                <w:rStyle w:val="3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затрат на содержание имущества могут быть изменены по решению руководителя. Закупка не указанных в настоящем Приложении затрат на содержание имущества</w:t>
            </w:r>
            <w:r w:rsidRPr="00B3454A">
              <w:rPr>
                <w:color w:val="000000"/>
                <w:sz w:val="16"/>
                <w:szCs w:val="16"/>
              </w:rPr>
              <w:t xml:space="preserve"> осуществляется</w:t>
            </w:r>
            <w:r w:rsidRPr="00B3454A">
              <w:rPr>
                <w:sz w:val="16"/>
                <w:szCs w:val="16"/>
              </w:rPr>
              <w:t xml:space="preserve"> в пределах доведенных лимитов бюджетных обязательств на обеспечение функций Мотызлейского территориального отдела.</w:t>
            </w:r>
          </w:p>
        </w:tc>
      </w:tr>
    </w:tbl>
    <w:p w:rsidR="00D753A1" w:rsidRPr="00B3454A" w:rsidRDefault="00BE0E6E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4</w:t>
      </w:r>
      <w:r w:rsidR="00D753A1" w:rsidRPr="00B3454A">
        <w:rPr>
          <w:b/>
          <w:bCs/>
          <w:sz w:val="16"/>
          <w:szCs w:val="16"/>
        </w:rPr>
        <w:t>. Услуги по сопровождению программного обеспечения и</w:t>
      </w:r>
      <w:r w:rsidR="00D753A1"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D753A1" w:rsidRPr="00B3454A" w:rsidTr="00D74765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D753A1" w:rsidRPr="00B3454A" w:rsidTr="00D74765">
        <w:trPr>
          <w:trHeight w:val="528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3A1" w:rsidRPr="00B3454A" w:rsidRDefault="00D753A1" w:rsidP="005D6FD1">
            <w:pPr>
              <w:pStyle w:val="ae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«Сбис+ЭО ЮЛ Бюджет»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D753A1" w:rsidRPr="00B3454A" w:rsidRDefault="00D753A1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Мотызлейского территориального отдела.</w:t>
      </w:r>
    </w:p>
    <w:p w:rsidR="00D753A1" w:rsidRPr="00B3454A" w:rsidRDefault="00BE0E6E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5</w:t>
      </w:r>
      <w:r w:rsidR="00D753A1" w:rsidRPr="00B3454A">
        <w:rPr>
          <w:b/>
          <w:bCs/>
          <w:sz w:val="16"/>
          <w:szCs w:val="16"/>
        </w:rPr>
        <w:t xml:space="preserve">. Норматив обеспечения, применяемый при расчете нормативных затрат на  приобретение магнитных и оптических носителей информации 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D753A1" w:rsidRPr="00B3454A" w:rsidTr="00D74765">
        <w:trPr>
          <w:trHeight w:val="66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D753A1" w:rsidRPr="00B3454A" w:rsidTr="00D74765">
        <w:trPr>
          <w:trHeight w:val="42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Флеш-накопитель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1200,00</w:t>
            </w:r>
          </w:p>
        </w:tc>
      </w:tr>
    </w:tbl>
    <w:p w:rsidR="00D753A1" w:rsidRPr="00B3454A" w:rsidRDefault="00BE0E6E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6</w:t>
      </w:r>
      <w:r w:rsidR="00D753A1" w:rsidRPr="00B3454A">
        <w:rPr>
          <w:b/>
          <w:bCs/>
          <w:sz w:val="16"/>
          <w:szCs w:val="16"/>
        </w:rPr>
        <w:t xml:space="preserve">. Затраты на оплату услуг почтовой связи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41"/>
        <w:gridCol w:w="4923"/>
        <w:gridCol w:w="4922"/>
      </w:tblGrid>
      <w:tr w:rsidR="00D753A1" w:rsidRPr="00B3454A" w:rsidTr="00D74765">
        <w:trPr>
          <w:trHeight w:val="545"/>
        </w:trPr>
        <w:tc>
          <w:tcPr>
            <w:tcW w:w="4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Наименование</w:t>
            </w:r>
          </w:p>
        </w:tc>
        <w:tc>
          <w:tcPr>
            <w:tcW w:w="4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отправлений в год (не более ,шт) 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приобретения за 1 единицу</w:t>
            </w:r>
          </w:p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D753A1" w:rsidRPr="00B3454A" w:rsidTr="00D74765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Почтовые марки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D753A1" w:rsidRPr="00B3454A" w:rsidTr="00D74765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Конверты  маркированные       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D753A1" w:rsidRPr="00B3454A" w:rsidTr="00D74765">
        <w:trPr>
          <w:trHeight w:val="303"/>
        </w:trPr>
        <w:tc>
          <w:tcPr>
            <w:tcW w:w="49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Заказные письма (отправка)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200,00</w:t>
            </w:r>
          </w:p>
        </w:tc>
      </w:tr>
      <w:tr w:rsidR="00D753A1" w:rsidRPr="00B3454A" w:rsidTr="00D74765">
        <w:trPr>
          <w:trHeight w:val="80"/>
        </w:trPr>
        <w:tc>
          <w:tcPr>
            <w:tcW w:w="4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tabs>
                <w:tab w:val="left" w:pos="1905"/>
              </w:tabs>
              <w:rPr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D753A1" w:rsidRPr="00B3454A" w:rsidRDefault="00BE0E6E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7</w:t>
      </w:r>
      <w:r w:rsidR="00D753A1" w:rsidRPr="00B3454A">
        <w:rPr>
          <w:b/>
          <w:bCs/>
          <w:sz w:val="16"/>
          <w:szCs w:val="16"/>
        </w:rPr>
        <w:t>. Норматив обеспечения, применяемый при расчете нормативных затрат на</w:t>
      </w:r>
    </w:p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5110"/>
      </w:tblGrid>
      <w:tr w:rsidR="00D753A1" w:rsidRPr="00B3454A" w:rsidTr="00D74765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,</w:t>
            </w:r>
          </w:p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D753A1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Печать информации в газету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 Исходя из фактической потребности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</w:t>
            </w:r>
          </w:p>
        </w:tc>
      </w:tr>
      <w:tr w:rsidR="00D753A1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Периодические печатные издания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газеты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</w:tr>
    </w:tbl>
    <w:p w:rsidR="00D753A1" w:rsidRPr="00B3454A" w:rsidRDefault="00D753A1" w:rsidP="005D6FD1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1A1A1A"/>
          <w:sz w:val="16"/>
          <w:szCs w:val="16"/>
        </w:rPr>
      </w:pPr>
    </w:p>
    <w:p w:rsidR="00D753A1" w:rsidRPr="00B3454A" w:rsidRDefault="00BE0E6E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8</w:t>
      </w:r>
      <w:r w:rsidR="00D753A1" w:rsidRPr="00B3454A">
        <w:rPr>
          <w:b/>
          <w:bCs/>
          <w:color w:val="1A1A1A"/>
          <w:sz w:val="16"/>
          <w:szCs w:val="16"/>
        </w:rPr>
        <w:t>. Ремонт и обслуживание автотранспорта, приобретение запасных частей</w:t>
      </w:r>
    </w:p>
    <w:tbl>
      <w:tblPr>
        <w:tblW w:w="147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91"/>
        <w:gridCol w:w="6030"/>
      </w:tblGrid>
      <w:tr w:rsidR="00D753A1" w:rsidRPr="00B3454A" w:rsidTr="00D74765">
        <w:trPr>
          <w:trHeight w:val="326"/>
        </w:trPr>
        <w:tc>
          <w:tcPr>
            <w:tcW w:w="8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автомобиля</w:t>
            </w:r>
          </w:p>
        </w:tc>
        <w:tc>
          <w:tcPr>
            <w:tcW w:w="6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Фактические затраты за год , (не более, руб.)</w:t>
            </w:r>
          </w:p>
        </w:tc>
      </w:tr>
      <w:tr w:rsidR="00D753A1" w:rsidRPr="00B3454A" w:rsidTr="00D74765">
        <w:trPr>
          <w:trHeight w:val="69"/>
        </w:trPr>
        <w:tc>
          <w:tcPr>
            <w:tcW w:w="86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rFonts w:ascii="Arial" w:hAnsi="Arial" w:cs="Arial"/>
                <w:color w:val="1A1A1A"/>
                <w:sz w:val="16"/>
                <w:szCs w:val="16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rFonts w:ascii="Arial" w:hAnsi="Arial" w:cs="Arial"/>
                <w:color w:val="1A1A1A"/>
                <w:sz w:val="16"/>
                <w:szCs w:val="16"/>
              </w:rPr>
              <w:t> </w:t>
            </w:r>
          </w:p>
        </w:tc>
      </w:tr>
      <w:tr w:rsidR="00D753A1" w:rsidRPr="00B3454A" w:rsidTr="00D74765">
        <w:trPr>
          <w:trHeight w:val="617"/>
        </w:trPr>
        <w:tc>
          <w:tcPr>
            <w:tcW w:w="86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lastRenderedPageBreak/>
              <w:t>ВАЗ 21074 – ремонт и обслуживании</w:t>
            </w:r>
          </w:p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ВАЗ 21074 - запчасти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50000,00</w:t>
            </w:r>
          </w:p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20000,00</w:t>
            </w:r>
          </w:p>
        </w:tc>
      </w:tr>
    </w:tbl>
    <w:p w:rsidR="00D753A1" w:rsidRPr="00B3454A" w:rsidRDefault="00BE0E6E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9</w:t>
      </w:r>
      <w:r w:rsidR="00D753A1" w:rsidRPr="00B3454A">
        <w:rPr>
          <w:b/>
          <w:bCs/>
          <w:color w:val="1A1A1A"/>
          <w:sz w:val="16"/>
          <w:szCs w:val="16"/>
        </w:rPr>
        <w:t>. Затраты на страхование автотранспорта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4"/>
        <w:gridCol w:w="5053"/>
        <w:gridCol w:w="5146"/>
      </w:tblGrid>
      <w:tr w:rsidR="00D753A1" w:rsidRPr="00B3454A" w:rsidTr="00D74765">
        <w:trPr>
          <w:trHeight w:val="600"/>
          <w:jc w:val="center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автомашины</w:t>
            </w:r>
          </w:p>
        </w:tc>
        <w:tc>
          <w:tcPr>
            <w:tcW w:w="56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Кол-во</w:t>
            </w:r>
          </w:p>
        </w:tc>
        <w:tc>
          <w:tcPr>
            <w:tcW w:w="5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Фактические затраты за год (не более, руб.)</w:t>
            </w:r>
          </w:p>
        </w:tc>
      </w:tr>
      <w:tr w:rsidR="00D753A1" w:rsidRPr="00B3454A" w:rsidTr="00D74765">
        <w:trPr>
          <w:trHeight w:val="291"/>
          <w:jc w:val="center"/>
        </w:trPr>
        <w:tc>
          <w:tcPr>
            <w:tcW w:w="5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Страхование ОСАГО ВАЗ 21074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7000</w:t>
            </w:r>
          </w:p>
        </w:tc>
      </w:tr>
    </w:tbl>
    <w:p w:rsidR="00D753A1" w:rsidRPr="00B3454A" w:rsidRDefault="00BE0E6E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10</w:t>
      </w:r>
      <w:r w:rsidR="00D753A1" w:rsidRPr="00B3454A">
        <w:rPr>
          <w:b/>
          <w:bCs/>
          <w:color w:val="1A1A1A"/>
          <w:sz w:val="16"/>
          <w:szCs w:val="16"/>
        </w:rPr>
        <w:t>. Затраты на приобретение  горюче-смазочных материалов</w:t>
      </w:r>
    </w:p>
    <w:tbl>
      <w:tblPr>
        <w:tblW w:w="15026" w:type="dxa"/>
        <w:tblInd w:w="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2"/>
        <w:gridCol w:w="5177"/>
        <w:gridCol w:w="3329"/>
        <w:gridCol w:w="2268"/>
      </w:tblGrid>
      <w:tr w:rsidR="00D753A1" w:rsidRPr="00B3454A" w:rsidTr="00D74765">
        <w:trPr>
          <w:trHeight w:val="84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автомобиля, вид ГСМ</w:t>
            </w:r>
          </w:p>
        </w:tc>
        <w:tc>
          <w:tcPr>
            <w:tcW w:w="5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Норма расхода  ( л )</w:t>
            </w:r>
          </w:p>
        </w:tc>
        <w:tc>
          <w:tcPr>
            <w:tcW w:w="33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Норма потребления</w:t>
            </w:r>
          </w:p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(не более, литров, в год )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Цена за 1 литр</w:t>
            </w:r>
          </w:p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(не более ,руб.)</w:t>
            </w:r>
          </w:p>
        </w:tc>
      </w:tr>
      <w:tr w:rsidR="00D753A1" w:rsidRPr="00B3454A" w:rsidTr="00D74765">
        <w:trPr>
          <w:trHeight w:val="411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ВАЗ 21074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лето 8,9  л/ 100км пробега</w:t>
            </w:r>
          </w:p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зима 9,8  л/ 100км пробега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2000 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80</w:t>
            </w:r>
          </w:p>
        </w:tc>
      </w:tr>
      <w:tr w:rsidR="00D753A1" w:rsidRPr="00B3454A" w:rsidTr="00D74765">
        <w:trPr>
          <w:trHeight w:val="411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Смазочные материалы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На 100 л от общего расхода топлива 0,6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25 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616</w:t>
            </w:r>
          </w:p>
        </w:tc>
      </w:tr>
    </w:tbl>
    <w:p w:rsidR="00D753A1" w:rsidRPr="00B3454A" w:rsidRDefault="00D753A1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 </w:t>
      </w:r>
      <w:r w:rsidR="00BE0E6E" w:rsidRPr="00B3454A">
        <w:rPr>
          <w:b/>
          <w:bCs/>
          <w:sz w:val="16"/>
          <w:szCs w:val="16"/>
        </w:rPr>
        <w:t>11</w:t>
      </w:r>
      <w:r w:rsidRPr="00B3454A">
        <w:rPr>
          <w:b/>
          <w:bCs/>
          <w:sz w:val="16"/>
          <w:szCs w:val="16"/>
        </w:rPr>
        <w:t>. Приобретение основных средств</w:t>
      </w:r>
    </w:p>
    <w:tbl>
      <w:tblPr>
        <w:tblW w:w="14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993"/>
        <w:gridCol w:w="4700"/>
      </w:tblGrid>
      <w:tr w:rsidR="00D753A1" w:rsidRPr="00B3454A" w:rsidTr="00D74765">
        <w:trPr>
          <w:trHeight w:val="752"/>
          <w:tblHeader/>
        </w:trPr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  <w:p w:rsidR="00D753A1" w:rsidRPr="00B3454A" w:rsidRDefault="00D753A1" w:rsidP="005D6FD1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D753A1" w:rsidRPr="00B3454A" w:rsidTr="00D74765">
        <w:trPr>
          <w:trHeight w:val="311"/>
        </w:trPr>
        <w:tc>
          <w:tcPr>
            <w:tcW w:w="3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Системный блок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D753A1" w:rsidRPr="00B3454A" w:rsidTr="00D74765">
        <w:trPr>
          <w:trHeight w:val="311"/>
        </w:trPr>
        <w:tc>
          <w:tcPr>
            <w:tcW w:w="3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Принтер лазерный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D753A1" w:rsidRPr="00B3454A" w:rsidTr="00D74765">
        <w:trPr>
          <w:trHeight w:val="311"/>
        </w:trPr>
        <w:tc>
          <w:tcPr>
            <w:tcW w:w="3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Приобретение насоса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80000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 года</w:t>
            </w:r>
          </w:p>
        </w:tc>
        <w:tc>
          <w:tcPr>
            <w:tcW w:w="4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</w:tbl>
    <w:p w:rsidR="00D753A1" w:rsidRPr="00B3454A" w:rsidRDefault="00D753A1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Мотызлейского территориального отдела</w:t>
      </w:r>
    </w:p>
    <w:p w:rsidR="00D753A1" w:rsidRPr="00B3454A" w:rsidRDefault="00BE0E6E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12</w:t>
      </w:r>
      <w:r w:rsidR="00D753A1" w:rsidRPr="00B3454A">
        <w:rPr>
          <w:b/>
          <w:bCs/>
          <w:sz w:val="16"/>
          <w:szCs w:val="16"/>
        </w:rPr>
        <w:t xml:space="preserve">. Приобретение канцелярских принадлежностей 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5132"/>
        <w:gridCol w:w="854"/>
        <w:gridCol w:w="1565"/>
        <w:gridCol w:w="1704"/>
        <w:gridCol w:w="1982"/>
        <w:gridCol w:w="2825"/>
      </w:tblGrid>
      <w:tr w:rsidR="00D753A1" w:rsidRPr="00B3454A" w:rsidTr="00D74765">
        <w:trPr>
          <w:trHeight w:val="4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D753A1" w:rsidRPr="00B3454A" w:rsidTr="00D74765">
        <w:trPr>
          <w:trHeight w:val="119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Бумага А4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 пачек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 расходы по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производственной необходимости</w:t>
            </w:r>
          </w:p>
        </w:tc>
      </w:tr>
      <w:tr w:rsidR="00D753A1" w:rsidRPr="00B3454A" w:rsidTr="00D74765">
        <w:trPr>
          <w:trHeight w:val="2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Ручки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12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250,00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24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Маркерный 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Скобы для степлера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 пач.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Папка-уголок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Скоросшиватель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18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 архивная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31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 xml:space="preserve">Папка-регистратор с арочным механизмом 50мм,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B3454A">
                <w:rPr>
                  <w:rStyle w:val="6"/>
                  <w:sz w:val="16"/>
                  <w:szCs w:val="16"/>
                </w:rPr>
                <w:t>75 мм</w:t>
              </w:r>
            </w:smartTag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230,00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2300.00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15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файлами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26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зажимом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1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Блок для заметок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Один раз в год</w:t>
            </w:r>
          </w:p>
        </w:tc>
      </w:tr>
      <w:tr w:rsidR="00D753A1" w:rsidRPr="00B3454A" w:rsidTr="00D74765">
        <w:trPr>
          <w:trHeight w:val="4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Кнопки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26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Линейка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10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Текстовыделитель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 канцелярский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63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22</w:t>
            </w:r>
          </w:p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Закладки с клеевым краем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Календарь перекидной настольный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900,00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Калькулятор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Краска штемпельная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4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Нитки для сшивания документов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Ручка гелиевая черная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8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Зажимы для бумаг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Бумага для факса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170,00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33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Салфетки для оргтехники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1650,00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37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Блок самоклеящий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Дырокол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2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Журналы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Штрих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18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Скрепки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D753A1" w:rsidRPr="00B3454A" w:rsidRDefault="00D753A1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Мотызлейского территориального отдела.</w:t>
      </w:r>
    </w:p>
    <w:p w:rsidR="00D753A1" w:rsidRPr="00B3454A" w:rsidRDefault="00BE0E6E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13</w:t>
      </w:r>
      <w:r w:rsidR="00D753A1" w:rsidRPr="00B3454A">
        <w:rPr>
          <w:b/>
          <w:sz w:val="16"/>
          <w:szCs w:val="16"/>
        </w:rPr>
        <w:t>. Затраты на дополнительное профессиональное образование  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D753A1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более,рублей)</w:t>
            </w:r>
          </w:p>
        </w:tc>
      </w:tr>
      <w:tr w:rsidR="00D753A1" w:rsidRPr="00B3454A" w:rsidTr="00D74765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По мере наступления срока прохождения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</w:tr>
    </w:tbl>
    <w:p w:rsidR="00D753A1" w:rsidRPr="00B3454A" w:rsidRDefault="00BE0E6E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14</w:t>
      </w:r>
      <w:r w:rsidR="00D753A1" w:rsidRPr="00B3454A">
        <w:rPr>
          <w:b/>
          <w:bCs/>
          <w:sz w:val="16"/>
          <w:szCs w:val="16"/>
        </w:rPr>
        <w:t xml:space="preserve">. Затраты на посещение семинаров </w:t>
      </w:r>
    </w:p>
    <w:tbl>
      <w:tblPr>
        <w:tblW w:w="14742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D753A1" w:rsidRPr="00B3454A" w:rsidTr="00D74765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D753A1" w:rsidRPr="00B3454A" w:rsidTr="00D74765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1" w:rsidRPr="00B3454A" w:rsidRDefault="00D753A1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  <w:r w:rsidRPr="00B3454A">
              <w:rPr>
                <w:sz w:val="16"/>
                <w:szCs w:val="16"/>
              </w:rPr>
              <w:t>10000</w:t>
            </w:r>
          </w:p>
        </w:tc>
      </w:tr>
    </w:tbl>
    <w:p w:rsidR="00D753A1" w:rsidRPr="00B3454A" w:rsidRDefault="00D753A1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Мотызлейского территориального отдела.</w:t>
      </w:r>
    </w:p>
    <w:p w:rsidR="00D753A1" w:rsidRPr="00B3454A" w:rsidRDefault="00BE0E6E" w:rsidP="005D6FD1">
      <w:pPr>
        <w:pStyle w:val="21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15</w:t>
      </w:r>
      <w:r w:rsidR="00D753A1" w:rsidRPr="00B3454A">
        <w:rPr>
          <w:b/>
          <w:sz w:val="16"/>
          <w:szCs w:val="16"/>
        </w:rPr>
        <w:t>. Прочие расходы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D753A1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более,рублей)</w:t>
            </w:r>
          </w:p>
        </w:tc>
      </w:tr>
      <w:tr w:rsidR="00D753A1" w:rsidRPr="00B3454A" w:rsidTr="00D74765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Приобретение подарков, сувениров</w:t>
            </w: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31500</w:t>
            </w:r>
          </w:p>
        </w:tc>
      </w:tr>
      <w:tr w:rsidR="00D753A1" w:rsidRPr="00B3454A" w:rsidTr="00D74765">
        <w:trPr>
          <w:trHeight w:val="51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Подарки неорганизованным детям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9000</w:t>
            </w:r>
          </w:p>
        </w:tc>
      </w:tr>
    </w:tbl>
    <w:p w:rsidR="00D753A1" w:rsidRPr="00B3454A" w:rsidRDefault="00D753A1" w:rsidP="005D6FD1">
      <w:pPr>
        <w:pStyle w:val="ae"/>
        <w:jc w:val="right"/>
        <w:rPr>
          <w:sz w:val="16"/>
          <w:szCs w:val="16"/>
        </w:rPr>
      </w:pPr>
    </w:p>
    <w:p w:rsidR="00D753A1" w:rsidRPr="00B3454A" w:rsidRDefault="00D753A1" w:rsidP="005D6FD1">
      <w:pPr>
        <w:pStyle w:val="ae"/>
        <w:jc w:val="right"/>
        <w:rPr>
          <w:sz w:val="16"/>
          <w:szCs w:val="16"/>
        </w:rPr>
      </w:pPr>
    </w:p>
    <w:p w:rsidR="00D753A1" w:rsidRPr="00B3454A" w:rsidRDefault="00D753A1" w:rsidP="005D6FD1">
      <w:pPr>
        <w:pStyle w:val="ae"/>
        <w:jc w:val="right"/>
        <w:rPr>
          <w:sz w:val="16"/>
          <w:szCs w:val="16"/>
        </w:rPr>
      </w:pPr>
    </w:p>
    <w:p w:rsidR="00D753A1" w:rsidRPr="00B3454A" w:rsidRDefault="00D753A1" w:rsidP="005D6FD1">
      <w:pPr>
        <w:pStyle w:val="ae"/>
        <w:jc w:val="right"/>
        <w:rPr>
          <w:sz w:val="16"/>
          <w:szCs w:val="16"/>
        </w:rPr>
      </w:pPr>
    </w:p>
    <w:p w:rsidR="00D753A1" w:rsidRPr="00B3454A" w:rsidRDefault="00D753A1" w:rsidP="005D6FD1">
      <w:pPr>
        <w:pStyle w:val="ae"/>
        <w:jc w:val="right"/>
        <w:rPr>
          <w:sz w:val="16"/>
          <w:szCs w:val="16"/>
        </w:rPr>
      </w:pPr>
    </w:p>
    <w:p w:rsidR="00D753A1" w:rsidRPr="00B3454A" w:rsidRDefault="00D753A1" w:rsidP="005D6FD1">
      <w:pPr>
        <w:pStyle w:val="ae"/>
        <w:jc w:val="right"/>
        <w:rPr>
          <w:sz w:val="16"/>
          <w:szCs w:val="16"/>
        </w:rPr>
      </w:pPr>
    </w:p>
    <w:p w:rsidR="00BE0E6E" w:rsidRPr="00B3454A" w:rsidRDefault="00BE0E6E" w:rsidP="005D6FD1">
      <w:pPr>
        <w:pStyle w:val="ae"/>
        <w:jc w:val="right"/>
        <w:rPr>
          <w:sz w:val="16"/>
          <w:szCs w:val="16"/>
        </w:rPr>
      </w:pPr>
    </w:p>
    <w:p w:rsidR="00B3454A" w:rsidRDefault="00B3454A" w:rsidP="005D6FD1">
      <w:pPr>
        <w:pStyle w:val="ae"/>
        <w:jc w:val="center"/>
        <w:rPr>
          <w:b/>
          <w:sz w:val="16"/>
          <w:szCs w:val="16"/>
        </w:rPr>
      </w:pPr>
    </w:p>
    <w:p w:rsidR="00D753A1" w:rsidRDefault="00D753A1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Pr="00B3454A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D753A1" w:rsidRPr="00B3454A" w:rsidRDefault="00D753A1" w:rsidP="005D6FD1">
      <w:pPr>
        <w:pStyle w:val="ae"/>
        <w:jc w:val="center"/>
        <w:rPr>
          <w:b/>
          <w:sz w:val="16"/>
          <w:szCs w:val="16"/>
        </w:rPr>
      </w:pPr>
      <w:r w:rsidRPr="00B3454A">
        <w:rPr>
          <w:bCs/>
          <w:i/>
          <w:iCs/>
          <w:sz w:val="16"/>
          <w:szCs w:val="16"/>
          <w:u w:val="single"/>
        </w:rPr>
        <w:lastRenderedPageBreak/>
        <w:t>Нарышкинский  территориальный отдел территориального управления администрации Вознесенского  муниципального округа Нижегородской области</w:t>
      </w:r>
    </w:p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D753A1" w:rsidRPr="00B3454A" w:rsidTr="00D74765">
        <w:trPr>
          <w:trHeight w:val="1004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D753A1" w:rsidRPr="00B3454A" w:rsidTr="00D74765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 (15000,00)</w:t>
            </w:r>
          </w:p>
        </w:tc>
      </w:tr>
    </w:tbl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D753A1" w:rsidRPr="00B3454A" w:rsidTr="00D74765">
        <w:trPr>
          <w:trHeight w:val="123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D753A1" w:rsidRPr="00B3454A" w:rsidTr="00D74765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(300,00)</w:t>
            </w:r>
          </w:p>
        </w:tc>
      </w:tr>
    </w:tbl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3. Сеть «Интернет» и услуги интернет-провайдеров</w:t>
      </w:r>
    </w:p>
    <w:tbl>
      <w:tblPr>
        <w:tblW w:w="15243" w:type="dxa"/>
        <w:tblCellMar>
          <w:left w:w="0" w:type="dxa"/>
          <w:right w:w="0" w:type="dxa"/>
        </w:tblCellMar>
        <w:tblLook w:val="0000"/>
      </w:tblPr>
      <w:tblGrid>
        <w:gridCol w:w="4644"/>
        <w:gridCol w:w="2835"/>
        <w:gridCol w:w="4990"/>
        <w:gridCol w:w="2774"/>
      </w:tblGrid>
      <w:tr w:rsidR="00D753A1" w:rsidRPr="00B3454A" w:rsidTr="00D74765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каналов передачи данных сети «Интернет»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Затраты, в год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 ,руб.)</w:t>
            </w:r>
          </w:p>
        </w:tc>
      </w:tr>
      <w:tr w:rsidR="00D753A1" w:rsidRPr="00B3454A" w:rsidTr="00D7476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100 MБИТ/с </w:t>
            </w:r>
            <w:r w:rsidRPr="00B3454A">
              <w:rPr>
                <w:sz w:val="16"/>
                <w:szCs w:val="16"/>
                <w:lang w:val="en-US"/>
              </w:rPr>
              <w:t>(FTTx)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150000,00</w:t>
            </w:r>
          </w:p>
        </w:tc>
      </w:tr>
    </w:tbl>
    <w:p w:rsidR="00D753A1" w:rsidRPr="00B3454A" w:rsidRDefault="00D753A1" w:rsidP="005D6FD1">
      <w:pPr>
        <w:pStyle w:val="af0"/>
        <w:ind w:left="720"/>
        <w:jc w:val="center"/>
        <w:rPr>
          <w:b/>
          <w:color w:val="auto"/>
          <w:sz w:val="16"/>
          <w:szCs w:val="16"/>
        </w:rPr>
      </w:pPr>
    </w:p>
    <w:p w:rsidR="00D753A1" w:rsidRPr="00B3454A" w:rsidRDefault="00D753A1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753A1" w:rsidRPr="00B3454A" w:rsidRDefault="00D753A1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4. </w:t>
      </w:r>
      <w:r w:rsidRPr="00B3454A">
        <w:rPr>
          <w:rStyle w:val="a9"/>
          <w:rFonts w:ascii="Times New Roman" w:hAnsi="Times New Roman"/>
          <w:b/>
          <w:sz w:val="16"/>
          <w:szCs w:val="16"/>
        </w:rPr>
        <w:t>Нормативные затраты на содержание имущества</w:t>
      </w: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D753A1" w:rsidRPr="00B3454A" w:rsidTr="00D74765">
        <w:trPr>
          <w:trHeight w:val="81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ind w:right="99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Кол-</w:t>
            </w:r>
          </w:p>
          <w:p w:rsidR="00D753A1" w:rsidRPr="00B3454A" w:rsidRDefault="00D753A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Цена</w:t>
            </w:r>
          </w:p>
          <w:p w:rsidR="00D753A1" w:rsidRPr="00B3454A" w:rsidRDefault="00D753A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приобретения, 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Срок</w:t>
            </w:r>
          </w:p>
          <w:p w:rsidR="00D753A1" w:rsidRPr="00B3454A" w:rsidRDefault="00D753A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Сумма 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B3454A">
              <w:rPr>
                <w:b/>
                <w:color w:val="000000"/>
                <w:sz w:val="16"/>
                <w:szCs w:val="16"/>
                <w:shd w:val="clear" w:color="auto" w:fill="FFFFFF"/>
              </w:rPr>
              <w:t>Примечание</w:t>
            </w:r>
          </w:p>
        </w:tc>
      </w:tr>
      <w:tr w:rsidR="00D753A1" w:rsidRPr="00B3454A" w:rsidTr="00D74765">
        <w:trPr>
          <w:trHeight w:val="120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1.</w:t>
            </w:r>
          </w:p>
          <w:p w:rsidR="00D753A1" w:rsidRPr="00B3454A" w:rsidRDefault="00D753A1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  <w:p w:rsidR="00D753A1" w:rsidRPr="00B3454A" w:rsidRDefault="00D753A1" w:rsidP="005D6FD1">
            <w:pPr>
              <w:widowControl w:val="0"/>
              <w:ind w:left="130"/>
              <w:jc w:val="center"/>
              <w:rPr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Затраты на техническое обслуживание принтеров,</w:t>
            </w:r>
          </w:p>
          <w:p w:rsidR="00D753A1" w:rsidRPr="00B3454A" w:rsidRDefault="00D753A1" w:rsidP="005D6FD1">
            <w:pPr>
              <w:widowControl w:val="0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многофункциональных устройств и копировальных аппаратов: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Расходы производить по производственной необходимости</w:t>
            </w:r>
          </w:p>
        </w:tc>
      </w:tr>
      <w:tr w:rsidR="00D753A1" w:rsidRPr="00B3454A" w:rsidTr="00D74765">
        <w:trPr>
          <w:trHeight w:val="5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Заправка картриджей для</w:t>
            </w:r>
          </w:p>
          <w:p w:rsidR="00D753A1" w:rsidRPr="00B3454A" w:rsidRDefault="00D753A1" w:rsidP="005D6FD1">
            <w:pPr>
              <w:widowControl w:val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принтера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D753A1" w:rsidRPr="00B3454A" w:rsidRDefault="00D753A1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D753A1" w:rsidRPr="00B3454A" w:rsidRDefault="00D753A1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widowControl w:val="0"/>
              <w:jc w:val="center"/>
              <w:rPr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  <w:shd w:val="clear" w:color="auto" w:fill="FFFFFF"/>
              </w:rPr>
              <w:t>8000,00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3A1" w:rsidRPr="00B3454A" w:rsidRDefault="00D753A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D753A1" w:rsidRPr="00B3454A" w:rsidTr="00D74765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D753A1" w:rsidRPr="00B3454A" w:rsidRDefault="00D753A1" w:rsidP="005D6FD1">
            <w:pPr>
              <w:widowControl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3454A">
              <w:rPr>
                <w:sz w:val="16"/>
                <w:szCs w:val="16"/>
              </w:rPr>
              <w:lastRenderedPageBreak/>
              <w:t>Наименование и количество приобретаемых основных средств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Нарышкинского территориального отдела.</w:t>
            </w:r>
          </w:p>
        </w:tc>
      </w:tr>
    </w:tbl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5. Услуги по сопровождению программного обеспечения и</w:t>
      </w:r>
      <w:r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D753A1" w:rsidRPr="00B3454A" w:rsidTr="00D74765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D753A1" w:rsidRPr="00B3454A" w:rsidTr="00D74765">
        <w:trPr>
          <w:trHeight w:val="52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3A1" w:rsidRPr="00B3454A" w:rsidRDefault="00D753A1" w:rsidP="005D6FD1">
            <w:pPr>
              <w:pStyle w:val="ae"/>
              <w:numPr>
                <w:ilvl w:val="0"/>
                <w:numId w:val="4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«Сбис+ЭО ЮЛ Бюджет»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D753A1" w:rsidRPr="00B3454A" w:rsidRDefault="00D753A1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Нарышкинского территориального отдела.</w:t>
      </w:r>
    </w:p>
    <w:p w:rsidR="00D753A1" w:rsidRPr="00B3454A" w:rsidRDefault="00D753A1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6. Норматив обеспечения, применяемый при расчете нормативных затрат на  приобретение магнитных и оптических носителей информации 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D753A1" w:rsidRPr="00B3454A" w:rsidTr="00D74765">
        <w:trPr>
          <w:trHeight w:val="66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D753A1" w:rsidRPr="00B3454A" w:rsidTr="00D74765">
        <w:trPr>
          <w:trHeight w:val="4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Флеш-накопитель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1200,00</w:t>
            </w:r>
          </w:p>
        </w:tc>
      </w:tr>
    </w:tbl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7. Затраты на оплату услуг почтовой связи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41"/>
        <w:gridCol w:w="4923"/>
        <w:gridCol w:w="4922"/>
      </w:tblGrid>
      <w:tr w:rsidR="00D753A1" w:rsidRPr="00B3454A" w:rsidTr="00D74765">
        <w:trPr>
          <w:trHeight w:val="545"/>
        </w:trPr>
        <w:tc>
          <w:tcPr>
            <w:tcW w:w="4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Наименование</w:t>
            </w:r>
          </w:p>
        </w:tc>
        <w:tc>
          <w:tcPr>
            <w:tcW w:w="4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отправлений в год (не более ,шт) 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приобретения за 1 единицу</w:t>
            </w:r>
          </w:p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D753A1" w:rsidRPr="00B3454A" w:rsidTr="00D74765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Почтовые марки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D753A1" w:rsidRPr="00B3454A" w:rsidTr="00D74765">
        <w:trPr>
          <w:trHeight w:val="303"/>
        </w:trPr>
        <w:tc>
          <w:tcPr>
            <w:tcW w:w="4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Конверты  маркированные       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D753A1" w:rsidRPr="00B3454A" w:rsidTr="00D74765">
        <w:trPr>
          <w:trHeight w:val="30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Заказные письма (отправка)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200,00</w:t>
            </w:r>
          </w:p>
        </w:tc>
      </w:tr>
    </w:tbl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8. Норматив обеспечения, применяемый при расчете нормативных затрат на</w:t>
      </w:r>
    </w:p>
    <w:p w:rsidR="00D753A1" w:rsidRPr="00B3454A" w:rsidRDefault="00D753A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5110"/>
      </w:tblGrid>
      <w:tr w:rsidR="00D753A1" w:rsidRPr="00B3454A" w:rsidTr="00D74765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,</w:t>
            </w:r>
          </w:p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D753A1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Периодические печатные издания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газеты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5000,00</w:t>
            </w:r>
          </w:p>
        </w:tc>
      </w:tr>
      <w:tr w:rsidR="00D753A1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Подача объявлений в  печатные издания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Исходя из фактической потребности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53A1" w:rsidRPr="00B3454A" w:rsidRDefault="00D753A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D753A1" w:rsidRPr="00B3454A" w:rsidRDefault="00D753A1" w:rsidP="005D6FD1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1A1A1A"/>
          <w:sz w:val="16"/>
          <w:szCs w:val="16"/>
        </w:rPr>
      </w:pPr>
    </w:p>
    <w:p w:rsidR="00D753A1" w:rsidRPr="00B3454A" w:rsidRDefault="00D753A1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9. Ремонт и обслуживание автотранспорта, приобретение запасных частей</w:t>
      </w:r>
    </w:p>
    <w:tbl>
      <w:tblPr>
        <w:tblW w:w="147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91"/>
        <w:gridCol w:w="6030"/>
      </w:tblGrid>
      <w:tr w:rsidR="00D753A1" w:rsidRPr="00B3454A" w:rsidTr="00D74765">
        <w:trPr>
          <w:trHeight w:val="326"/>
        </w:trPr>
        <w:tc>
          <w:tcPr>
            <w:tcW w:w="8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автомобиля</w:t>
            </w:r>
          </w:p>
        </w:tc>
        <w:tc>
          <w:tcPr>
            <w:tcW w:w="6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Фактические затраты за год , (не более, руб.)</w:t>
            </w:r>
          </w:p>
        </w:tc>
      </w:tr>
      <w:tr w:rsidR="00D753A1" w:rsidRPr="00B3454A" w:rsidTr="00D74765">
        <w:trPr>
          <w:trHeight w:val="69"/>
        </w:trPr>
        <w:tc>
          <w:tcPr>
            <w:tcW w:w="86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rFonts w:ascii="Arial" w:hAnsi="Arial" w:cs="Arial"/>
                <w:color w:val="1A1A1A"/>
                <w:sz w:val="16"/>
                <w:szCs w:val="16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rFonts w:ascii="Arial" w:hAnsi="Arial" w:cs="Arial"/>
                <w:color w:val="1A1A1A"/>
                <w:sz w:val="16"/>
                <w:szCs w:val="16"/>
              </w:rPr>
              <w:t> </w:t>
            </w:r>
          </w:p>
        </w:tc>
      </w:tr>
      <w:tr w:rsidR="00D753A1" w:rsidRPr="00B3454A" w:rsidTr="00D74765">
        <w:trPr>
          <w:trHeight w:val="617"/>
        </w:trPr>
        <w:tc>
          <w:tcPr>
            <w:tcW w:w="86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УАЗ 315195 – ремонт и обслуживании</w:t>
            </w:r>
          </w:p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УАЗ 315195 - запчасти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85000,00</w:t>
            </w:r>
          </w:p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20000,00</w:t>
            </w:r>
          </w:p>
        </w:tc>
      </w:tr>
    </w:tbl>
    <w:p w:rsidR="00D753A1" w:rsidRPr="00B3454A" w:rsidRDefault="00D753A1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9. Затраты на страхование автотранспорта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4"/>
        <w:gridCol w:w="5053"/>
        <w:gridCol w:w="5146"/>
      </w:tblGrid>
      <w:tr w:rsidR="00D753A1" w:rsidRPr="00B3454A" w:rsidTr="00D74765">
        <w:trPr>
          <w:trHeight w:val="600"/>
          <w:jc w:val="center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автомашины</w:t>
            </w:r>
          </w:p>
        </w:tc>
        <w:tc>
          <w:tcPr>
            <w:tcW w:w="56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Кол-во</w:t>
            </w:r>
          </w:p>
        </w:tc>
        <w:tc>
          <w:tcPr>
            <w:tcW w:w="5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Фактические затраты за год (не более, руб.)</w:t>
            </w:r>
          </w:p>
        </w:tc>
      </w:tr>
      <w:tr w:rsidR="00D753A1" w:rsidRPr="00B3454A" w:rsidTr="00D74765">
        <w:trPr>
          <w:trHeight w:val="291"/>
          <w:jc w:val="center"/>
        </w:trPr>
        <w:tc>
          <w:tcPr>
            <w:tcW w:w="5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Страхование ОСАГО УАЗ 315195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20000</w:t>
            </w:r>
          </w:p>
        </w:tc>
      </w:tr>
    </w:tbl>
    <w:p w:rsidR="00D753A1" w:rsidRPr="00B3454A" w:rsidRDefault="00D753A1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1A1A1A"/>
          <w:sz w:val="16"/>
          <w:szCs w:val="16"/>
        </w:rPr>
      </w:pPr>
      <w:r w:rsidRPr="00B3454A">
        <w:rPr>
          <w:b/>
          <w:bCs/>
          <w:color w:val="1A1A1A"/>
          <w:sz w:val="16"/>
          <w:szCs w:val="16"/>
        </w:rPr>
        <w:t>11. Затраты на приобретение  горюче-смазочных материалов</w:t>
      </w:r>
    </w:p>
    <w:tbl>
      <w:tblPr>
        <w:tblW w:w="15026" w:type="dxa"/>
        <w:tblInd w:w="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2"/>
        <w:gridCol w:w="5177"/>
        <w:gridCol w:w="3329"/>
        <w:gridCol w:w="2268"/>
      </w:tblGrid>
      <w:tr w:rsidR="00D753A1" w:rsidRPr="00B3454A" w:rsidTr="00D74765">
        <w:trPr>
          <w:trHeight w:val="84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Марка автомобиля, вид ГСМ</w:t>
            </w:r>
          </w:p>
        </w:tc>
        <w:tc>
          <w:tcPr>
            <w:tcW w:w="5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Норма расхода  ( л )</w:t>
            </w:r>
          </w:p>
        </w:tc>
        <w:tc>
          <w:tcPr>
            <w:tcW w:w="33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Норма потребления</w:t>
            </w:r>
          </w:p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(не более, литров, в год )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Цена за 1 литр</w:t>
            </w:r>
          </w:p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(не более ,руб.)</w:t>
            </w:r>
          </w:p>
        </w:tc>
      </w:tr>
      <w:tr w:rsidR="00D753A1" w:rsidRPr="00B3454A" w:rsidTr="00D74765">
        <w:trPr>
          <w:trHeight w:val="411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УАЗ 315195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лето 9,1  л/ 100км пробега</w:t>
            </w:r>
          </w:p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зима 10  л/ 100км пробега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4200 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80</w:t>
            </w:r>
          </w:p>
        </w:tc>
      </w:tr>
      <w:tr w:rsidR="00D753A1" w:rsidRPr="00B3454A" w:rsidTr="00D74765">
        <w:trPr>
          <w:trHeight w:val="411"/>
        </w:trPr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Смазочные материалы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На 100 л от общего расхода топлива 0,6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25 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D753A1" w:rsidRPr="00B3454A" w:rsidRDefault="00D753A1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B3454A">
              <w:rPr>
                <w:color w:val="1A1A1A"/>
                <w:sz w:val="16"/>
                <w:szCs w:val="16"/>
              </w:rPr>
              <w:t>700</w:t>
            </w:r>
          </w:p>
        </w:tc>
      </w:tr>
    </w:tbl>
    <w:p w:rsidR="00D753A1" w:rsidRPr="00B3454A" w:rsidRDefault="00D753A1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 </w:t>
      </w:r>
      <w:r w:rsidRPr="00B3454A">
        <w:rPr>
          <w:b/>
          <w:bCs/>
          <w:sz w:val="16"/>
          <w:szCs w:val="16"/>
        </w:rPr>
        <w:t>12. Приобретение основных средств</w:t>
      </w:r>
    </w:p>
    <w:tbl>
      <w:tblPr>
        <w:tblW w:w="1495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993"/>
        <w:gridCol w:w="4700"/>
      </w:tblGrid>
      <w:tr w:rsidR="00D753A1" w:rsidRPr="00B3454A" w:rsidTr="00D74765">
        <w:trPr>
          <w:trHeight w:val="752"/>
          <w:tblHeader/>
        </w:trPr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D753A1" w:rsidRPr="00B3454A" w:rsidRDefault="00D753A1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  <w:p w:rsidR="00D753A1" w:rsidRPr="00B3454A" w:rsidRDefault="00D753A1" w:rsidP="005D6FD1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D753A1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Системный блок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D753A1" w:rsidRPr="00B3454A" w:rsidTr="00D74765">
        <w:trPr>
          <w:trHeight w:val="281"/>
        </w:trPr>
        <w:tc>
          <w:tcPr>
            <w:tcW w:w="3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Принтер лазерный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лет</w:t>
            </w:r>
          </w:p>
        </w:tc>
        <w:tc>
          <w:tcPr>
            <w:tcW w:w="4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3A1" w:rsidRPr="00B3454A" w:rsidRDefault="00D753A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</w:tbl>
    <w:p w:rsidR="00D753A1" w:rsidRPr="00B3454A" w:rsidRDefault="00D753A1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Нарышкинского территориального отдела.</w:t>
      </w:r>
    </w:p>
    <w:p w:rsidR="00D753A1" w:rsidRPr="00B3454A" w:rsidRDefault="00D753A1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13. Приобретение канцелярских принадлежностей 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5132"/>
        <w:gridCol w:w="854"/>
        <w:gridCol w:w="1565"/>
        <w:gridCol w:w="1704"/>
        <w:gridCol w:w="1982"/>
        <w:gridCol w:w="2825"/>
      </w:tblGrid>
      <w:tr w:rsidR="00D753A1" w:rsidRPr="00B3454A" w:rsidTr="00D74765">
        <w:trPr>
          <w:trHeight w:val="4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lastRenderedPageBreak/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D753A1" w:rsidRPr="00B3454A" w:rsidTr="00D74765">
        <w:trPr>
          <w:trHeight w:val="119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Бумага А4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 пачек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Производитьрасходы по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Производственнойнеобходимости</w:t>
            </w:r>
          </w:p>
        </w:tc>
      </w:tr>
      <w:tr w:rsidR="00D753A1" w:rsidRPr="00B3454A" w:rsidTr="00D74765">
        <w:trPr>
          <w:trHeight w:val="27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Ручки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12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250,00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24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Маркерный 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Скобы для степлера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 пач.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Папка-уголок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Скоросшиватель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18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 архивная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31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 xml:space="preserve">Папка-регистратор с арочным механизмом 50мм,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B3454A">
                <w:rPr>
                  <w:rStyle w:val="6"/>
                  <w:sz w:val="16"/>
                  <w:szCs w:val="16"/>
                </w:rPr>
                <w:t>75 мм</w:t>
              </w:r>
            </w:smartTag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230,00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2300.00</w:t>
            </w:r>
          </w:p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15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файлами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26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зажимом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1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Блок для заметок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Один раз в год</w:t>
            </w:r>
          </w:p>
        </w:tc>
      </w:tr>
      <w:tr w:rsidR="00D753A1" w:rsidRPr="00B3454A" w:rsidTr="00D74765">
        <w:trPr>
          <w:trHeight w:val="4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Кнопки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26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Линейка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10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Текстовыделитель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 канцелярский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rPr>
                <w:rStyle w:val="6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63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22</w:t>
            </w:r>
          </w:p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Закладки с клеевым краем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Календарь перекидной настольный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900,00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Калькулятор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Краска штемпельная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43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Нитки для сшивания документов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Ручка гелиевая черная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260,00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8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Зажимы для бумаг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2уп.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Бумага для факса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170,00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340,00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33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Салфетки для оргтехники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1650,00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37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Блок самоклеящий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Дырокол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2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Журналы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5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Штрих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753A1" w:rsidRPr="00B3454A" w:rsidTr="00D74765">
        <w:trPr>
          <w:trHeight w:val="18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54A">
              <w:rPr>
                <w:color w:val="000000"/>
                <w:sz w:val="16"/>
                <w:szCs w:val="16"/>
              </w:rPr>
              <w:t>Скрепки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 шт.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A1" w:rsidRPr="00B3454A" w:rsidRDefault="00D753A1" w:rsidP="005D6FD1">
            <w:pPr>
              <w:pStyle w:val="7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D753A1" w:rsidRPr="00B3454A" w:rsidRDefault="00D753A1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lastRenderedPageBreak/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Нарышкинского территориального отдела.</w:t>
      </w:r>
    </w:p>
    <w:p w:rsidR="00D753A1" w:rsidRPr="00B3454A" w:rsidRDefault="00D753A1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14. Затраты на дополнительное профессиональное образование  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D753A1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более,рублей)</w:t>
            </w:r>
          </w:p>
        </w:tc>
      </w:tr>
      <w:tr w:rsidR="00D753A1" w:rsidRPr="00B3454A" w:rsidTr="00D74765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</w:tr>
    </w:tbl>
    <w:p w:rsidR="00D753A1" w:rsidRPr="00B3454A" w:rsidRDefault="00D753A1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15. Затраты на посещение семинаров </w:t>
      </w:r>
    </w:p>
    <w:tbl>
      <w:tblPr>
        <w:tblW w:w="14742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D753A1" w:rsidRPr="00B3454A" w:rsidTr="00D74765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D753A1" w:rsidRPr="00B3454A" w:rsidTr="00D74765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A1" w:rsidRPr="00B3454A" w:rsidRDefault="00D753A1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3A1" w:rsidRPr="00B3454A" w:rsidRDefault="00D753A1" w:rsidP="005D6FD1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D753A1" w:rsidRPr="00B3454A" w:rsidRDefault="00D753A1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Нарышкинского территориального отдела.</w:t>
      </w:r>
    </w:p>
    <w:p w:rsidR="00D753A1" w:rsidRPr="00B3454A" w:rsidRDefault="00D753A1" w:rsidP="005D6FD1">
      <w:pPr>
        <w:pStyle w:val="ae"/>
        <w:jc w:val="right"/>
        <w:rPr>
          <w:sz w:val="16"/>
          <w:szCs w:val="16"/>
        </w:rPr>
      </w:pPr>
    </w:p>
    <w:p w:rsidR="00D753A1" w:rsidRPr="00B3454A" w:rsidRDefault="00D753A1" w:rsidP="005D6FD1">
      <w:pPr>
        <w:pStyle w:val="ae"/>
        <w:jc w:val="right"/>
        <w:rPr>
          <w:sz w:val="16"/>
          <w:szCs w:val="16"/>
        </w:rPr>
      </w:pPr>
    </w:p>
    <w:p w:rsidR="00086C6A" w:rsidRPr="00B3454A" w:rsidRDefault="00086C6A" w:rsidP="005D6FD1">
      <w:pPr>
        <w:pStyle w:val="ae"/>
        <w:jc w:val="right"/>
        <w:rPr>
          <w:sz w:val="16"/>
          <w:szCs w:val="16"/>
        </w:rPr>
      </w:pPr>
    </w:p>
    <w:p w:rsidR="00086C6A" w:rsidRPr="00B3454A" w:rsidRDefault="00086C6A" w:rsidP="005D6FD1">
      <w:pPr>
        <w:pStyle w:val="ae"/>
        <w:jc w:val="right"/>
        <w:rPr>
          <w:sz w:val="16"/>
          <w:szCs w:val="16"/>
        </w:rPr>
      </w:pPr>
    </w:p>
    <w:p w:rsidR="00086C6A" w:rsidRPr="00B3454A" w:rsidRDefault="00086C6A" w:rsidP="005D6FD1">
      <w:pPr>
        <w:pStyle w:val="ae"/>
        <w:jc w:val="right"/>
        <w:rPr>
          <w:sz w:val="16"/>
          <w:szCs w:val="16"/>
        </w:rPr>
      </w:pPr>
    </w:p>
    <w:p w:rsidR="00086C6A" w:rsidRPr="00B3454A" w:rsidRDefault="00086C6A" w:rsidP="005D6FD1">
      <w:pPr>
        <w:pStyle w:val="ae"/>
        <w:jc w:val="right"/>
        <w:rPr>
          <w:sz w:val="16"/>
          <w:szCs w:val="16"/>
        </w:rPr>
      </w:pPr>
    </w:p>
    <w:p w:rsidR="00086C6A" w:rsidRPr="00B3454A" w:rsidRDefault="00086C6A" w:rsidP="005D6FD1">
      <w:pPr>
        <w:pStyle w:val="ae"/>
        <w:jc w:val="right"/>
        <w:rPr>
          <w:sz w:val="16"/>
          <w:szCs w:val="16"/>
        </w:rPr>
      </w:pPr>
    </w:p>
    <w:p w:rsidR="00086C6A" w:rsidRPr="00B3454A" w:rsidRDefault="00086C6A" w:rsidP="005D6FD1">
      <w:pPr>
        <w:pStyle w:val="ae"/>
        <w:jc w:val="right"/>
        <w:rPr>
          <w:sz w:val="16"/>
          <w:szCs w:val="16"/>
        </w:rPr>
      </w:pPr>
    </w:p>
    <w:p w:rsidR="00086C6A" w:rsidRPr="00B3454A" w:rsidRDefault="00086C6A" w:rsidP="005D6FD1">
      <w:pPr>
        <w:pStyle w:val="ae"/>
        <w:jc w:val="right"/>
        <w:rPr>
          <w:sz w:val="16"/>
          <w:szCs w:val="16"/>
        </w:rPr>
      </w:pPr>
    </w:p>
    <w:p w:rsidR="00086C6A" w:rsidRPr="00B3454A" w:rsidRDefault="00086C6A" w:rsidP="005D6FD1">
      <w:pPr>
        <w:pStyle w:val="ae"/>
        <w:jc w:val="right"/>
        <w:rPr>
          <w:sz w:val="16"/>
          <w:szCs w:val="16"/>
        </w:rPr>
      </w:pPr>
    </w:p>
    <w:p w:rsidR="00086C6A" w:rsidRPr="00B3454A" w:rsidRDefault="00086C6A" w:rsidP="005D6FD1">
      <w:pPr>
        <w:pStyle w:val="ae"/>
        <w:jc w:val="right"/>
        <w:rPr>
          <w:sz w:val="16"/>
          <w:szCs w:val="16"/>
        </w:rPr>
      </w:pPr>
    </w:p>
    <w:p w:rsidR="00086C6A" w:rsidRDefault="00086C6A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Pr="00B3454A" w:rsidRDefault="004B5459" w:rsidP="005D6FD1">
      <w:pPr>
        <w:pStyle w:val="ae"/>
        <w:jc w:val="center"/>
        <w:rPr>
          <w:bCs/>
          <w:i/>
          <w:iCs/>
          <w:sz w:val="16"/>
          <w:szCs w:val="16"/>
          <w:u w:val="single"/>
        </w:rPr>
      </w:pPr>
    </w:p>
    <w:p w:rsidR="00086C6A" w:rsidRPr="00B3454A" w:rsidRDefault="00086C6A" w:rsidP="005D6FD1">
      <w:pPr>
        <w:pStyle w:val="ae"/>
        <w:jc w:val="center"/>
        <w:rPr>
          <w:b/>
          <w:sz w:val="16"/>
          <w:szCs w:val="16"/>
        </w:rPr>
      </w:pPr>
      <w:r w:rsidRPr="00B3454A">
        <w:rPr>
          <w:bCs/>
          <w:i/>
          <w:iCs/>
          <w:sz w:val="16"/>
          <w:szCs w:val="16"/>
          <w:u w:val="single"/>
        </w:rPr>
        <w:lastRenderedPageBreak/>
        <w:t>Полховско-Майданский  территориальный отдел территориального управления администрации Вознесенского  муниципального округа Нижегородской области</w:t>
      </w:r>
    </w:p>
    <w:p w:rsidR="00086C6A" w:rsidRPr="00B3454A" w:rsidRDefault="00086C6A" w:rsidP="005D6FD1">
      <w:pPr>
        <w:pStyle w:val="ae"/>
        <w:jc w:val="center"/>
        <w:rPr>
          <w:b/>
          <w:sz w:val="16"/>
          <w:szCs w:val="16"/>
        </w:rPr>
      </w:pPr>
    </w:p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086C6A" w:rsidRPr="00B3454A" w:rsidTr="00D74765">
        <w:trPr>
          <w:trHeight w:val="1004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086C6A" w:rsidRPr="00B3454A" w:rsidTr="00D74765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086C6A" w:rsidRPr="00B3454A" w:rsidTr="00D74765">
        <w:trPr>
          <w:trHeight w:val="123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086C6A" w:rsidRPr="00B3454A" w:rsidTr="00D74765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3. Сеть «Интернет» и услуги интернет-провайдеров</w:t>
      </w:r>
    </w:p>
    <w:tbl>
      <w:tblPr>
        <w:tblW w:w="15243" w:type="dxa"/>
        <w:tblCellMar>
          <w:left w:w="0" w:type="dxa"/>
          <w:right w:w="0" w:type="dxa"/>
        </w:tblCellMar>
        <w:tblLook w:val="0000"/>
      </w:tblPr>
      <w:tblGrid>
        <w:gridCol w:w="4644"/>
        <w:gridCol w:w="2835"/>
        <w:gridCol w:w="4990"/>
        <w:gridCol w:w="2774"/>
      </w:tblGrid>
      <w:tr w:rsidR="00086C6A" w:rsidRPr="00B3454A" w:rsidTr="00D74765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каналов передачи данных сети «Интернет»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Затраты, в год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 ,руб.)</w:t>
            </w:r>
          </w:p>
        </w:tc>
      </w:tr>
      <w:tr w:rsidR="00086C6A" w:rsidRPr="00B3454A" w:rsidTr="00D74765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Мбит/с (ADSL)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1089,00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13068,00</w:t>
            </w:r>
          </w:p>
        </w:tc>
      </w:tr>
    </w:tbl>
    <w:p w:rsidR="00086C6A" w:rsidRPr="00B3454A" w:rsidRDefault="00086C6A" w:rsidP="005D6FD1">
      <w:pPr>
        <w:pStyle w:val="af0"/>
        <w:ind w:left="720"/>
        <w:jc w:val="center"/>
        <w:rPr>
          <w:b/>
          <w:color w:val="auto"/>
          <w:sz w:val="16"/>
          <w:szCs w:val="16"/>
        </w:rPr>
      </w:pPr>
    </w:p>
    <w:p w:rsidR="00086C6A" w:rsidRPr="00B3454A" w:rsidRDefault="00086C6A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4. </w:t>
      </w:r>
      <w:r w:rsidRPr="00B3454A">
        <w:rPr>
          <w:rStyle w:val="a9"/>
          <w:rFonts w:ascii="Times New Roman" w:hAnsi="Times New Roman"/>
          <w:b/>
          <w:sz w:val="16"/>
          <w:szCs w:val="16"/>
        </w:rPr>
        <w:t>Нормативные затраты на содержание имущества</w:t>
      </w:r>
    </w:p>
    <w:p w:rsidR="00086C6A" w:rsidRPr="00B3454A" w:rsidRDefault="00086C6A" w:rsidP="005D6FD1">
      <w:pPr>
        <w:pStyle w:val="1"/>
        <w:shd w:val="clear" w:color="auto" w:fill="auto"/>
        <w:spacing w:line="240" w:lineRule="auto"/>
        <w:jc w:val="center"/>
        <w:rPr>
          <w:sz w:val="16"/>
          <w:szCs w:val="16"/>
        </w:rPr>
      </w:pP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086C6A" w:rsidRPr="00B3454A" w:rsidTr="00D74765">
        <w:trPr>
          <w:trHeight w:val="10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ind w:right="99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приобретения, </w:t>
            </w:r>
          </w:p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086C6A" w:rsidRPr="00B3454A" w:rsidTr="00D74765">
        <w:trPr>
          <w:trHeight w:val="6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  <w:bookmarkStart w:id="2" w:name="_Hlk152682671"/>
            <w:r w:rsidRPr="00B3454A">
              <w:rPr>
                <w:rStyle w:val="3"/>
                <w:sz w:val="16"/>
                <w:szCs w:val="16"/>
              </w:rPr>
              <w:t>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ind w:left="164" w:right="132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Затраты на техническое обслуживание и  ремонт вычислительной техники, многофункциональных устройств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По производственной необходимости</w:t>
            </w:r>
          </w:p>
        </w:tc>
      </w:tr>
      <w:bookmarkEnd w:id="2"/>
      <w:tr w:rsidR="00086C6A" w:rsidRPr="00B3454A" w:rsidTr="004E7E2E">
        <w:trPr>
          <w:trHeight w:val="40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Заправка картриджей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2400,00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По производственной необходимости</w:t>
            </w:r>
          </w:p>
        </w:tc>
      </w:tr>
      <w:tr w:rsidR="00086C6A" w:rsidRPr="00B3454A" w:rsidTr="004E7E2E">
        <w:trPr>
          <w:trHeight w:val="41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Ремонт картриджей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840,00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По производственной необходимости</w:t>
            </w:r>
          </w:p>
        </w:tc>
      </w:tr>
      <w:tr w:rsidR="00086C6A" w:rsidRPr="00B3454A" w:rsidTr="00D74765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both"/>
              <w:rPr>
                <w:rStyle w:val="3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Наименование затрат на содержание имущества могут быть изменены по решению руководителя. Закупка не указанных в настоящем Приложении затрат на содержание имущества</w:t>
            </w:r>
            <w:r w:rsidRPr="00B3454A">
              <w:rPr>
                <w:color w:val="000000"/>
                <w:sz w:val="16"/>
                <w:szCs w:val="16"/>
              </w:rPr>
              <w:t xml:space="preserve"> осуществляется</w:t>
            </w:r>
            <w:r w:rsidRPr="00B3454A">
              <w:rPr>
                <w:sz w:val="16"/>
                <w:szCs w:val="16"/>
              </w:rPr>
              <w:t xml:space="preserve"> в пределах доведенных лимитов бюджетных обязательств на обеспечение функций Полховско-Майданского территориального отдела.</w:t>
            </w:r>
          </w:p>
        </w:tc>
      </w:tr>
    </w:tbl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5. Услуги по сопровождению программного обеспечения и</w:t>
      </w:r>
      <w:r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086C6A" w:rsidRPr="00B3454A" w:rsidTr="00D74765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086C6A" w:rsidRPr="00B3454A" w:rsidTr="00D74765">
        <w:trPr>
          <w:trHeight w:val="528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C6A" w:rsidRPr="00B3454A" w:rsidRDefault="00086C6A" w:rsidP="005D6FD1">
            <w:pPr>
              <w:pStyle w:val="ae"/>
              <w:numPr>
                <w:ilvl w:val="0"/>
                <w:numId w:val="4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 Права использования «СБИС ЭО-Базовый,Бюджет»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086C6A" w:rsidRPr="00B3454A" w:rsidRDefault="00086C6A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Полховско-Майданского территориального отдела.</w:t>
      </w:r>
    </w:p>
    <w:p w:rsidR="00086C6A" w:rsidRPr="00B3454A" w:rsidRDefault="00086C6A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6. Норматив обеспечения, применяемый при расчете нормативных затрат на  приобретение магнитных и оптических носителей информации 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086C6A" w:rsidRPr="00B3454A" w:rsidTr="004E7E2E">
        <w:trPr>
          <w:trHeight w:val="373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086C6A" w:rsidRPr="00B3454A" w:rsidTr="00D74765">
        <w:trPr>
          <w:trHeight w:val="42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  <w:lang w:val="en-US"/>
              </w:rPr>
              <w:t>USB-</w:t>
            </w:r>
            <w:r w:rsidRPr="00B3454A">
              <w:rPr>
                <w:sz w:val="16"/>
                <w:szCs w:val="16"/>
              </w:rPr>
              <w:t>флеш-накопитель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720,00</w:t>
            </w:r>
          </w:p>
        </w:tc>
      </w:tr>
    </w:tbl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7. Затраты на оплату услуг почтовой связи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41"/>
        <w:gridCol w:w="4923"/>
        <w:gridCol w:w="4922"/>
      </w:tblGrid>
      <w:tr w:rsidR="00086C6A" w:rsidRPr="00B3454A" w:rsidTr="00D74765">
        <w:trPr>
          <w:trHeight w:val="545"/>
        </w:trPr>
        <w:tc>
          <w:tcPr>
            <w:tcW w:w="4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Наименование</w:t>
            </w:r>
          </w:p>
        </w:tc>
        <w:tc>
          <w:tcPr>
            <w:tcW w:w="4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отправлений в год (не более ,шт) 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приобретения за 1 единицу</w:t>
            </w:r>
          </w:p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086C6A" w:rsidRPr="00B3454A" w:rsidTr="00D74765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Отправка корреспонденции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086C6A" w:rsidRPr="00B3454A" w:rsidTr="00D74765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Конверты маркированные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</w:tr>
    </w:tbl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8. Норматив обеспечения, применяемый при расчете нормативных затрат на</w:t>
      </w:r>
    </w:p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5110"/>
      </w:tblGrid>
      <w:tr w:rsidR="00086C6A" w:rsidRPr="00B3454A" w:rsidTr="00D74765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,</w:t>
            </w:r>
          </w:p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086C6A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Поставка периодических изданий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2газеты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4000,00</w:t>
            </w:r>
          </w:p>
        </w:tc>
      </w:tr>
    </w:tbl>
    <w:p w:rsidR="00086C6A" w:rsidRPr="00B3454A" w:rsidRDefault="00086C6A" w:rsidP="005D6FD1">
      <w:pPr>
        <w:pStyle w:val="a3"/>
        <w:jc w:val="center"/>
        <w:rPr>
          <w:b/>
          <w:bCs/>
          <w:sz w:val="16"/>
          <w:szCs w:val="16"/>
        </w:rPr>
      </w:pPr>
    </w:p>
    <w:p w:rsidR="00086C6A" w:rsidRPr="00B3454A" w:rsidRDefault="00086C6A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Полховско-Майданского территориального отдела.</w:t>
      </w:r>
    </w:p>
    <w:p w:rsidR="00086C6A" w:rsidRPr="00B3454A" w:rsidRDefault="00086C6A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lastRenderedPageBreak/>
        <w:t xml:space="preserve">9. Приобретение канцелярских принадлежностей 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5132"/>
        <w:gridCol w:w="854"/>
        <w:gridCol w:w="1565"/>
        <w:gridCol w:w="1704"/>
        <w:gridCol w:w="1982"/>
        <w:gridCol w:w="2825"/>
      </w:tblGrid>
      <w:tr w:rsidR="00086C6A" w:rsidRPr="00B3454A" w:rsidTr="00D74765">
        <w:trPr>
          <w:trHeight w:val="13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086C6A" w:rsidRPr="00B3454A" w:rsidRDefault="00086C6A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086C6A" w:rsidRPr="00B3454A" w:rsidRDefault="00086C6A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086C6A" w:rsidRPr="00B3454A" w:rsidRDefault="00086C6A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086C6A" w:rsidRPr="00B3454A" w:rsidRDefault="00086C6A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086C6A" w:rsidRPr="00B3454A" w:rsidTr="00D74765">
        <w:trPr>
          <w:trHeight w:val="3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numPr>
                <w:ilvl w:val="0"/>
                <w:numId w:val="14"/>
              </w:numPr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Дырокол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840,00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Производить</w:t>
            </w:r>
          </w:p>
          <w:p w:rsidR="00086C6A" w:rsidRPr="00B3454A" w:rsidRDefault="00086C6A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по</w:t>
            </w:r>
          </w:p>
          <w:p w:rsidR="00086C6A" w:rsidRPr="00B3454A" w:rsidRDefault="00086C6A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производственной</w:t>
            </w:r>
          </w:p>
          <w:p w:rsidR="00086C6A" w:rsidRPr="00B3454A" w:rsidRDefault="00086C6A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необходимости</w:t>
            </w:r>
          </w:p>
        </w:tc>
      </w:tr>
      <w:tr w:rsidR="00086C6A" w:rsidRPr="00B3454A" w:rsidTr="00D74765">
        <w:trPr>
          <w:trHeight w:val="2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2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Ручка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520,00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2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Степлер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290,00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580,00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Скобы для степлера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Антистеплер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232,00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Корректирующая жидкость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130,00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Папка-регистратор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690,00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Маркер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156,00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220,00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Бумага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3500,00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Папки скоросшиватели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Бумага для записей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160,00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700,00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Файлы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Скрепки канцелярские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360,00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Календарь перекидной настольный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160,00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Текстовыделитель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100,00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</w:tbl>
    <w:p w:rsidR="00086C6A" w:rsidRPr="00B3454A" w:rsidRDefault="00086C6A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Полховско-Майданского территориального отдела</w:t>
      </w:r>
    </w:p>
    <w:p w:rsidR="00086C6A" w:rsidRPr="00B3454A" w:rsidRDefault="00086C6A" w:rsidP="005D6FD1">
      <w:pPr>
        <w:pStyle w:val="a20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10. Нормативные затраты на ремонт, обслуживание автотранспорта, приобретение запасных частей.</w:t>
      </w:r>
    </w:p>
    <w:tbl>
      <w:tblPr>
        <w:tblStyle w:val="af3"/>
        <w:tblW w:w="0" w:type="auto"/>
        <w:tblLook w:val="04A0"/>
      </w:tblPr>
      <w:tblGrid>
        <w:gridCol w:w="675"/>
        <w:gridCol w:w="5532"/>
        <w:gridCol w:w="3344"/>
        <w:gridCol w:w="5235"/>
      </w:tblGrid>
      <w:tr w:rsidR="00086C6A" w:rsidRPr="00B3454A" w:rsidTr="00D74765">
        <w:tc>
          <w:tcPr>
            <w:tcW w:w="675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5532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Марка автомобиля</w:t>
            </w:r>
          </w:p>
        </w:tc>
        <w:tc>
          <w:tcPr>
            <w:tcW w:w="3344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Гос номер</w:t>
            </w:r>
          </w:p>
        </w:tc>
        <w:tc>
          <w:tcPr>
            <w:tcW w:w="5235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год. (не более, руб.)</w:t>
            </w:r>
          </w:p>
        </w:tc>
      </w:tr>
      <w:tr w:rsidR="00086C6A" w:rsidRPr="00B3454A" w:rsidTr="00D74765">
        <w:tc>
          <w:tcPr>
            <w:tcW w:w="675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5532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  <w:lang w:val="en-US"/>
              </w:rPr>
              <w:t>SHEVROLET NIVA212300-55</w:t>
            </w:r>
          </w:p>
        </w:tc>
        <w:tc>
          <w:tcPr>
            <w:tcW w:w="3344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  <w:lang w:val="en-US"/>
              </w:rPr>
              <w:t>B770HP152</w:t>
            </w:r>
          </w:p>
        </w:tc>
        <w:tc>
          <w:tcPr>
            <w:tcW w:w="5235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</w:t>
            </w:r>
          </w:p>
        </w:tc>
      </w:tr>
    </w:tbl>
    <w:p w:rsidR="00086C6A" w:rsidRPr="00B3454A" w:rsidRDefault="00086C6A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ремонт, обслуживание автотранспорта, приобретение запасных частей могут быть изменены по решению руководителя . Закупка не указанных в настоящем Приложении затрат на ремонт, обслуживание автотранспорта, приобретение запасных частей осуществляется в пределах доведенных лимитов бюджетных обязательств на обеспечение деятельности Полховско-Майданского территориального отдела</w:t>
      </w:r>
    </w:p>
    <w:p w:rsidR="00086C6A" w:rsidRPr="00B3454A" w:rsidRDefault="00086C6A" w:rsidP="005D6FD1">
      <w:pPr>
        <w:pStyle w:val="a20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11. Нормативные затраты на страхование  автотранспорта</w:t>
      </w:r>
    </w:p>
    <w:tbl>
      <w:tblPr>
        <w:tblStyle w:val="af3"/>
        <w:tblW w:w="14786" w:type="dxa"/>
        <w:tblLook w:val="04A0"/>
      </w:tblPr>
      <w:tblGrid>
        <w:gridCol w:w="675"/>
        <w:gridCol w:w="5532"/>
        <w:gridCol w:w="3344"/>
        <w:gridCol w:w="5235"/>
      </w:tblGrid>
      <w:tr w:rsidR="00086C6A" w:rsidRPr="00B3454A" w:rsidTr="00D74765">
        <w:tc>
          <w:tcPr>
            <w:tcW w:w="675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 п/п</w:t>
            </w:r>
          </w:p>
        </w:tc>
        <w:tc>
          <w:tcPr>
            <w:tcW w:w="5532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Марка автомобиля</w:t>
            </w:r>
          </w:p>
        </w:tc>
        <w:tc>
          <w:tcPr>
            <w:tcW w:w="3344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Гос номер</w:t>
            </w:r>
          </w:p>
        </w:tc>
        <w:tc>
          <w:tcPr>
            <w:tcW w:w="5235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год. (не более, руб.)</w:t>
            </w:r>
          </w:p>
        </w:tc>
      </w:tr>
      <w:tr w:rsidR="00086C6A" w:rsidRPr="00B3454A" w:rsidTr="00D74765">
        <w:tc>
          <w:tcPr>
            <w:tcW w:w="675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5532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  <w:lang w:val="en-US"/>
              </w:rPr>
              <w:t>SHEVROLET NIVA212300-55</w:t>
            </w:r>
          </w:p>
        </w:tc>
        <w:tc>
          <w:tcPr>
            <w:tcW w:w="3344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  <w:lang w:val="en-US"/>
              </w:rPr>
              <w:t>B770HP152</w:t>
            </w:r>
          </w:p>
        </w:tc>
        <w:tc>
          <w:tcPr>
            <w:tcW w:w="5235" w:type="dxa"/>
          </w:tcPr>
          <w:p w:rsidR="00086C6A" w:rsidRPr="00B3454A" w:rsidRDefault="00086C6A" w:rsidP="005D6FD1">
            <w:pPr>
              <w:pStyle w:val="a20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20000,00</w:t>
            </w:r>
          </w:p>
        </w:tc>
      </w:tr>
    </w:tbl>
    <w:p w:rsidR="00086C6A" w:rsidRPr="00B3454A" w:rsidRDefault="00086C6A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страхование автотранспорта, могут быть изменены по решению руководителя . Закупка не указанных в настоящем Приложении затрат на страхование автотранспорта осуществляется в пределах доведенных лимитов бюджетных обязательств на обеспечение деятельности Полховско-Майданского территориального отдела</w:t>
      </w:r>
    </w:p>
    <w:p w:rsidR="00086C6A" w:rsidRPr="00B3454A" w:rsidRDefault="00086C6A" w:rsidP="005D6FD1">
      <w:pPr>
        <w:pStyle w:val="a20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12. Нормативные затраты на приобретение горюче – смазочных материалов.</w:t>
      </w:r>
    </w:p>
    <w:tbl>
      <w:tblPr>
        <w:tblStyle w:val="af3"/>
        <w:tblW w:w="0" w:type="auto"/>
        <w:tblLook w:val="04A0"/>
      </w:tblPr>
      <w:tblGrid>
        <w:gridCol w:w="672"/>
        <w:gridCol w:w="2527"/>
        <w:gridCol w:w="1285"/>
        <w:gridCol w:w="1274"/>
        <w:gridCol w:w="3197"/>
        <w:gridCol w:w="2917"/>
        <w:gridCol w:w="3040"/>
      </w:tblGrid>
      <w:tr w:rsidR="00086C6A" w:rsidRPr="00B3454A" w:rsidTr="00D74765">
        <w:tc>
          <w:tcPr>
            <w:tcW w:w="672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 п/п</w:t>
            </w:r>
          </w:p>
        </w:tc>
        <w:tc>
          <w:tcPr>
            <w:tcW w:w="2527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Марка автомобиля</w:t>
            </w:r>
          </w:p>
        </w:tc>
        <w:tc>
          <w:tcPr>
            <w:tcW w:w="1285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Вид ГСМ</w:t>
            </w:r>
          </w:p>
        </w:tc>
        <w:tc>
          <w:tcPr>
            <w:tcW w:w="1274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Гос номер</w:t>
            </w:r>
          </w:p>
        </w:tc>
        <w:tc>
          <w:tcPr>
            <w:tcW w:w="3197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Норма расхода, л.</w:t>
            </w:r>
          </w:p>
        </w:tc>
        <w:tc>
          <w:tcPr>
            <w:tcW w:w="2917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Норма потребления, не более литров в год.</w:t>
            </w:r>
          </w:p>
        </w:tc>
        <w:tc>
          <w:tcPr>
            <w:tcW w:w="3040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за 1 литр (не более руб.)</w:t>
            </w:r>
          </w:p>
        </w:tc>
      </w:tr>
      <w:tr w:rsidR="00086C6A" w:rsidRPr="00B3454A" w:rsidTr="00D74765">
        <w:tc>
          <w:tcPr>
            <w:tcW w:w="672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527" w:type="dxa"/>
          </w:tcPr>
          <w:p w:rsidR="00086C6A" w:rsidRPr="00B3454A" w:rsidRDefault="00086C6A" w:rsidP="005D6FD1">
            <w:pPr>
              <w:pStyle w:val="a20"/>
              <w:rPr>
                <w:sz w:val="16"/>
                <w:szCs w:val="16"/>
                <w:lang w:val="en-US"/>
              </w:rPr>
            </w:pPr>
            <w:r w:rsidRPr="00B3454A">
              <w:rPr>
                <w:sz w:val="16"/>
                <w:szCs w:val="16"/>
                <w:lang w:val="en-US"/>
              </w:rPr>
              <w:t>SHEVROLET NIVA212300-55</w:t>
            </w:r>
          </w:p>
        </w:tc>
        <w:tc>
          <w:tcPr>
            <w:tcW w:w="1285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  <w:lang w:val="en-US"/>
              </w:rPr>
            </w:pPr>
            <w:r w:rsidRPr="00B3454A">
              <w:rPr>
                <w:sz w:val="16"/>
                <w:szCs w:val="16"/>
              </w:rPr>
              <w:t>АИ – 9</w:t>
            </w:r>
            <w:r w:rsidRPr="00B3454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274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  <w:lang w:val="en-US"/>
              </w:rPr>
            </w:pPr>
            <w:r w:rsidRPr="00B3454A">
              <w:rPr>
                <w:sz w:val="16"/>
                <w:szCs w:val="16"/>
                <w:lang w:val="en-US"/>
              </w:rPr>
              <w:t>B770HP152</w:t>
            </w:r>
          </w:p>
        </w:tc>
        <w:tc>
          <w:tcPr>
            <w:tcW w:w="3197" w:type="dxa"/>
          </w:tcPr>
          <w:p w:rsidR="00086C6A" w:rsidRPr="00B3454A" w:rsidRDefault="00086C6A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Лето – 16,0л / 100 км пробега</w:t>
            </w:r>
          </w:p>
          <w:p w:rsidR="00086C6A" w:rsidRPr="00B3454A" w:rsidRDefault="00086C6A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Зима 17.6л / 100 км пробега</w:t>
            </w:r>
          </w:p>
        </w:tc>
        <w:tc>
          <w:tcPr>
            <w:tcW w:w="2917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АИ – 92 – 4200 л</w:t>
            </w:r>
          </w:p>
        </w:tc>
        <w:tc>
          <w:tcPr>
            <w:tcW w:w="3040" w:type="dxa"/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</w:t>
            </w:r>
          </w:p>
        </w:tc>
      </w:tr>
    </w:tbl>
    <w:p w:rsidR="00086C6A" w:rsidRPr="00B3454A" w:rsidRDefault="00086C6A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13. Затраты на дополнительное профессиональное образование  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086C6A" w:rsidRPr="00B3454A" w:rsidTr="004E7E2E">
        <w:trPr>
          <w:trHeight w:val="29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более,рублей)</w:t>
            </w:r>
          </w:p>
        </w:tc>
      </w:tr>
      <w:tr w:rsidR="00086C6A" w:rsidRPr="00B3454A" w:rsidTr="00D74765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086C6A" w:rsidRPr="00B3454A" w:rsidRDefault="00086C6A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14. Затраты на посещение семинаров </w:t>
      </w:r>
    </w:p>
    <w:tbl>
      <w:tblPr>
        <w:tblW w:w="14742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086C6A" w:rsidRPr="00B3454A" w:rsidTr="00D74765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086C6A" w:rsidRPr="00B3454A" w:rsidTr="00D74765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6A" w:rsidRPr="00B3454A" w:rsidRDefault="00086C6A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C6A" w:rsidRPr="00B3454A" w:rsidRDefault="00086C6A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  <w:r w:rsidRPr="00B3454A">
              <w:rPr>
                <w:sz w:val="16"/>
                <w:szCs w:val="16"/>
              </w:rPr>
              <w:t>Не более 5000,00</w:t>
            </w:r>
          </w:p>
        </w:tc>
      </w:tr>
    </w:tbl>
    <w:p w:rsidR="00086C6A" w:rsidRPr="00B3454A" w:rsidRDefault="00086C6A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Полховско-Майданского территориального отдела.</w:t>
      </w:r>
    </w:p>
    <w:p w:rsidR="00D753A1" w:rsidRPr="00B3454A" w:rsidRDefault="00D753A1" w:rsidP="005D6FD1">
      <w:pPr>
        <w:pStyle w:val="ae"/>
        <w:jc w:val="right"/>
        <w:rPr>
          <w:sz w:val="16"/>
          <w:szCs w:val="16"/>
        </w:rPr>
      </w:pPr>
    </w:p>
    <w:p w:rsidR="00086C6A" w:rsidRDefault="00086C6A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Pr="00B3454A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086C6A" w:rsidRPr="00B3454A" w:rsidRDefault="00086C6A" w:rsidP="005D6FD1">
      <w:pPr>
        <w:pStyle w:val="ae"/>
        <w:jc w:val="center"/>
        <w:rPr>
          <w:b/>
          <w:sz w:val="16"/>
          <w:szCs w:val="16"/>
        </w:rPr>
      </w:pPr>
      <w:r w:rsidRPr="00B3454A">
        <w:rPr>
          <w:bCs/>
          <w:i/>
          <w:iCs/>
          <w:sz w:val="16"/>
          <w:szCs w:val="16"/>
          <w:u w:val="single"/>
        </w:rPr>
        <w:lastRenderedPageBreak/>
        <w:t>Сапминский  территориальный отдел территориального управления администрации Вознесенского  муниципального округа Нижегородской области</w:t>
      </w:r>
    </w:p>
    <w:p w:rsidR="00086C6A" w:rsidRPr="00B3454A" w:rsidRDefault="00086C6A" w:rsidP="005D6FD1">
      <w:pPr>
        <w:pStyle w:val="ae"/>
        <w:jc w:val="center"/>
        <w:rPr>
          <w:b/>
          <w:sz w:val="16"/>
          <w:szCs w:val="16"/>
        </w:rPr>
      </w:pPr>
    </w:p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086C6A" w:rsidRPr="00B3454A" w:rsidTr="00D74765">
        <w:trPr>
          <w:trHeight w:val="1004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086C6A" w:rsidRPr="00B3454A" w:rsidTr="00D74765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</w:t>
            </w:r>
          </w:p>
        </w:tc>
      </w:tr>
    </w:tbl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086C6A" w:rsidRPr="00B3454A" w:rsidTr="00D74765">
        <w:trPr>
          <w:trHeight w:val="123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086C6A" w:rsidRPr="00B3454A" w:rsidTr="00D74765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100,0</w:t>
            </w:r>
          </w:p>
        </w:tc>
      </w:tr>
    </w:tbl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3. Сеть «Интернет» и услуги интернет-провайдеров</w:t>
      </w:r>
    </w:p>
    <w:tbl>
      <w:tblPr>
        <w:tblW w:w="14000" w:type="dxa"/>
        <w:tblCellMar>
          <w:left w:w="0" w:type="dxa"/>
          <w:right w:w="0" w:type="dxa"/>
        </w:tblCellMar>
        <w:tblLook w:val="0000"/>
      </w:tblPr>
      <w:tblGrid>
        <w:gridCol w:w="5637"/>
        <w:gridCol w:w="4252"/>
        <w:gridCol w:w="4111"/>
      </w:tblGrid>
      <w:tr w:rsidR="00086C6A" w:rsidRPr="00B3454A" w:rsidTr="00070160"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каналов передачи данных сети «Интернет»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Затраты, в год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 ,руб.)</w:t>
            </w:r>
          </w:p>
        </w:tc>
      </w:tr>
      <w:tr w:rsidR="00086C6A" w:rsidRPr="00B3454A" w:rsidTr="00070160"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70160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100 MБИТ/с </w:t>
            </w:r>
            <w:r w:rsidRPr="00B3454A">
              <w:rPr>
                <w:sz w:val="16"/>
                <w:szCs w:val="16"/>
                <w:lang w:val="en-US"/>
              </w:rPr>
              <w:t>(FTTx)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30000</w:t>
            </w:r>
          </w:p>
        </w:tc>
      </w:tr>
    </w:tbl>
    <w:p w:rsidR="00086C6A" w:rsidRPr="00B3454A" w:rsidRDefault="00086C6A" w:rsidP="005D6FD1">
      <w:pPr>
        <w:pStyle w:val="af0"/>
        <w:ind w:left="720"/>
        <w:jc w:val="center"/>
        <w:rPr>
          <w:b/>
          <w:color w:val="auto"/>
          <w:sz w:val="16"/>
          <w:szCs w:val="16"/>
        </w:rPr>
      </w:pPr>
    </w:p>
    <w:p w:rsidR="00086C6A" w:rsidRPr="00B3454A" w:rsidRDefault="00086C6A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86C6A" w:rsidRPr="00B3454A" w:rsidRDefault="00086C6A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4. </w:t>
      </w:r>
      <w:r w:rsidRPr="00B3454A">
        <w:rPr>
          <w:rStyle w:val="a9"/>
          <w:rFonts w:ascii="Times New Roman" w:hAnsi="Times New Roman"/>
          <w:b/>
          <w:sz w:val="16"/>
          <w:szCs w:val="16"/>
        </w:rPr>
        <w:t>Нормативные затраты на содержание имущества</w:t>
      </w:r>
    </w:p>
    <w:p w:rsidR="00086C6A" w:rsidRPr="00B3454A" w:rsidRDefault="00086C6A" w:rsidP="005D6FD1">
      <w:pPr>
        <w:pStyle w:val="1"/>
        <w:shd w:val="clear" w:color="auto" w:fill="auto"/>
        <w:spacing w:line="240" w:lineRule="auto"/>
        <w:jc w:val="center"/>
        <w:rPr>
          <w:sz w:val="16"/>
          <w:szCs w:val="16"/>
        </w:rPr>
      </w:pP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086C6A" w:rsidRPr="00B3454A" w:rsidTr="00D74765">
        <w:trPr>
          <w:trHeight w:val="10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ind w:right="99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приобретения, </w:t>
            </w:r>
          </w:p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086C6A" w:rsidRPr="00B3454A" w:rsidTr="00D74765">
        <w:trPr>
          <w:trHeight w:val="6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ind w:left="164" w:right="132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Заправка картриджей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7500,00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both"/>
              <w:rPr>
                <w:rStyle w:val="3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Наименование затрат на содержание имущества могут быть изменены по решению руководителя. Закупка не указанных в настоящем Приложении затрат на содержание имущества</w:t>
            </w:r>
            <w:r w:rsidRPr="00B3454A">
              <w:rPr>
                <w:color w:val="000000"/>
                <w:sz w:val="16"/>
                <w:szCs w:val="16"/>
              </w:rPr>
              <w:t xml:space="preserve"> осуществляется</w:t>
            </w:r>
            <w:r w:rsidRPr="00B3454A">
              <w:rPr>
                <w:sz w:val="16"/>
                <w:szCs w:val="16"/>
              </w:rPr>
              <w:t xml:space="preserve"> в пределах доведенных лимитов бюджетных обязательств на обеспечение функций Сарминского территориального отдела.</w:t>
            </w:r>
          </w:p>
        </w:tc>
      </w:tr>
    </w:tbl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5. Услуги по сопровождению программного обеспечения и</w:t>
      </w:r>
      <w:r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086C6A" w:rsidRPr="00B3454A" w:rsidTr="00D74765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086C6A" w:rsidRPr="00B3454A" w:rsidTr="00D74765">
        <w:trPr>
          <w:trHeight w:val="528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C6A" w:rsidRPr="00B3454A" w:rsidRDefault="00086C6A" w:rsidP="005D6FD1">
            <w:pPr>
              <w:pStyle w:val="ae"/>
              <w:ind w:left="36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Права использования «СБИС ЭО-Базовый,Бюджет»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086C6A" w:rsidRPr="00B3454A" w:rsidRDefault="00086C6A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Сарминского территориального отдела.</w:t>
      </w:r>
    </w:p>
    <w:p w:rsidR="00086C6A" w:rsidRPr="00B3454A" w:rsidRDefault="00086C6A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6. Норматив обеспечения, применяемый при расчете нормативных затрат на  приобретение магнитных и оптических носителей информации 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086C6A" w:rsidRPr="00B3454A" w:rsidTr="00D74765">
        <w:trPr>
          <w:trHeight w:val="66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086C6A" w:rsidRPr="00B3454A" w:rsidTr="00D74765">
        <w:trPr>
          <w:trHeight w:val="42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Флеш-диск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1200,00</w:t>
            </w:r>
          </w:p>
        </w:tc>
      </w:tr>
    </w:tbl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7. Норматив обеспечения, применяемый при расчете нормативных затрат на</w:t>
      </w:r>
    </w:p>
    <w:p w:rsidR="00086C6A" w:rsidRPr="00B3454A" w:rsidRDefault="00086C6A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5110"/>
      </w:tblGrid>
      <w:tr w:rsidR="00086C6A" w:rsidRPr="00B3454A" w:rsidTr="00D74765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,</w:t>
            </w:r>
          </w:p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086C6A" w:rsidRPr="00B3454A" w:rsidTr="00D74765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Подписка газеты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86C6A" w:rsidRPr="00B3454A" w:rsidRDefault="00086C6A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</w:tr>
    </w:tbl>
    <w:p w:rsidR="00086C6A" w:rsidRPr="00B3454A" w:rsidRDefault="00086C6A" w:rsidP="005D6FD1">
      <w:pPr>
        <w:pStyle w:val="a3"/>
        <w:jc w:val="center"/>
        <w:rPr>
          <w:b/>
          <w:bCs/>
          <w:sz w:val="16"/>
          <w:szCs w:val="16"/>
        </w:rPr>
      </w:pPr>
    </w:p>
    <w:p w:rsidR="00086C6A" w:rsidRPr="00B3454A" w:rsidRDefault="00070160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8</w:t>
      </w:r>
      <w:r w:rsidR="00086C6A" w:rsidRPr="00B3454A">
        <w:rPr>
          <w:b/>
          <w:bCs/>
          <w:sz w:val="16"/>
          <w:szCs w:val="16"/>
        </w:rPr>
        <w:t>. Приобретение основных средств</w:t>
      </w:r>
    </w:p>
    <w:tbl>
      <w:tblPr>
        <w:tblW w:w="14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993"/>
        <w:gridCol w:w="4700"/>
      </w:tblGrid>
      <w:tr w:rsidR="00086C6A" w:rsidRPr="00B3454A" w:rsidTr="00D74765">
        <w:trPr>
          <w:trHeight w:val="752"/>
          <w:tblHeader/>
        </w:trPr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086C6A" w:rsidRPr="00B3454A" w:rsidTr="00D74765">
        <w:trPr>
          <w:trHeight w:val="311"/>
        </w:trPr>
        <w:tc>
          <w:tcPr>
            <w:tcW w:w="3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Системный блок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  <w:tr w:rsidR="00086C6A" w:rsidRPr="00B3454A" w:rsidTr="00D74765">
        <w:trPr>
          <w:trHeight w:val="311"/>
        </w:trPr>
        <w:tc>
          <w:tcPr>
            <w:tcW w:w="3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Принтер</w:t>
            </w:r>
          </w:p>
        </w:tc>
        <w:tc>
          <w:tcPr>
            <w:tcW w:w="8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60000</w:t>
            </w:r>
          </w:p>
        </w:tc>
        <w:tc>
          <w:tcPr>
            <w:tcW w:w="1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C6A" w:rsidRPr="00B3454A" w:rsidRDefault="00086C6A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организацию</w:t>
            </w:r>
          </w:p>
        </w:tc>
      </w:tr>
    </w:tbl>
    <w:p w:rsidR="00086C6A" w:rsidRPr="00B3454A" w:rsidRDefault="00086C6A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lastRenderedPageBreak/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администрации Сарминского территориального отдела.</w:t>
      </w:r>
    </w:p>
    <w:p w:rsidR="00086C6A" w:rsidRPr="00B3454A" w:rsidRDefault="00070160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9</w:t>
      </w:r>
      <w:r w:rsidR="00086C6A" w:rsidRPr="00B3454A">
        <w:rPr>
          <w:b/>
          <w:bCs/>
          <w:sz w:val="16"/>
          <w:szCs w:val="16"/>
        </w:rPr>
        <w:t xml:space="preserve">. Приобретение канцелярских принадлежностей 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5132"/>
        <w:gridCol w:w="854"/>
        <w:gridCol w:w="1565"/>
        <w:gridCol w:w="1704"/>
        <w:gridCol w:w="1982"/>
        <w:gridCol w:w="2825"/>
      </w:tblGrid>
      <w:tr w:rsidR="00086C6A" w:rsidRPr="00B3454A" w:rsidTr="00D74765">
        <w:trPr>
          <w:trHeight w:val="13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086C6A" w:rsidRPr="00B3454A" w:rsidRDefault="00086C6A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086C6A" w:rsidRPr="00B3454A" w:rsidRDefault="00086C6A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086C6A" w:rsidRPr="00B3454A" w:rsidRDefault="00086C6A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086C6A" w:rsidRPr="00B3454A" w:rsidRDefault="00086C6A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086C6A" w:rsidRPr="00B3454A" w:rsidTr="00D74765">
        <w:trPr>
          <w:trHeight w:val="3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numPr>
                <w:ilvl w:val="0"/>
                <w:numId w:val="14"/>
              </w:numPr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Папка для бумаг с завязками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1-5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750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2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Ручка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720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2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360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Путевой лист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0,5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365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2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Картридж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Кнопки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Файлы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Скрепки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Скоросшиватель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1250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  <w:tr w:rsidR="00086C6A" w:rsidRPr="00B3454A" w:rsidTr="00D74765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af5"/>
              <w:numPr>
                <w:ilvl w:val="0"/>
                <w:numId w:val="14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Бумага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20000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C6A" w:rsidRPr="00B3454A" w:rsidRDefault="00086C6A" w:rsidP="005D6FD1">
            <w:pPr>
              <w:rPr>
                <w:sz w:val="16"/>
                <w:szCs w:val="16"/>
              </w:rPr>
            </w:pPr>
          </w:p>
        </w:tc>
      </w:tr>
    </w:tbl>
    <w:p w:rsidR="00086C6A" w:rsidRPr="00B3454A" w:rsidRDefault="00086C6A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Сарминского территориального отдела.</w:t>
      </w:r>
    </w:p>
    <w:p w:rsidR="00086C6A" w:rsidRPr="00B3454A" w:rsidRDefault="00086C6A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</w:t>
      </w:r>
      <w:r w:rsidR="00070160" w:rsidRPr="00B3454A">
        <w:rPr>
          <w:b/>
          <w:sz w:val="16"/>
          <w:szCs w:val="16"/>
        </w:rPr>
        <w:t>0</w:t>
      </w:r>
      <w:r w:rsidRPr="00B3454A">
        <w:rPr>
          <w:b/>
          <w:sz w:val="16"/>
          <w:szCs w:val="16"/>
        </w:rPr>
        <w:t>. Затраты на дополнительное профессиональное образование  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086C6A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более,рублей)</w:t>
            </w:r>
          </w:p>
        </w:tc>
      </w:tr>
      <w:tr w:rsidR="00086C6A" w:rsidRPr="00B3454A" w:rsidTr="00D74765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086C6A" w:rsidRPr="00B3454A" w:rsidRDefault="00086C6A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Сарминского территориального отдела.</w:t>
      </w:r>
    </w:p>
    <w:p w:rsidR="00086C6A" w:rsidRPr="00B3454A" w:rsidRDefault="00086C6A" w:rsidP="005D6FD1">
      <w:pPr>
        <w:pStyle w:val="21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</w:t>
      </w:r>
      <w:r w:rsidR="00070160" w:rsidRPr="00B3454A">
        <w:rPr>
          <w:b/>
          <w:sz w:val="16"/>
          <w:szCs w:val="16"/>
        </w:rPr>
        <w:t>1</w:t>
      </w:r>
      <w:r w:rsidRPr="00B3454A">
        <w:rPr>
          <w:b/>
          <w:sz w:val="16"/>
          <w:szCs w:val="16"/>
        </w:rPr>
        <w:t>. Прочие расходы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086C6A" w:rsidRPr="00B3454A" w:rsidTr="00D74765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более,рублей)</w:t>
            </w:r>
          </w:p>
        </w:tc>
      </w:tr>
      <w:tr w:rsidR="00086C6A" w:rsidRPr="00B3454A" w:rsidTr="00D74765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Хозрасходы</w:t>
            </w: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C6A" w:rsidRPr="00B3454A" w:rsidRDefault="00086C6A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20000</w:t>
            </w:r>
          </w:p>
        </w:tc>
      </w:tr>
    </w:tbl>
    <w:p w:rsidR="00086C6A" w:rsidRPr="00B3454A" w:rsidRDefault="00086C6A" w:rsidP="005D6FD1">
      <w:pPr>
        <w:pStyle w:val="a3"/>
        <w:shd w:val="clear" w:color="auto" w:fill="FFFFFF"/>
        <w:jc w:val="center"/>
        <w:rPr>
          <w:rFonts w:ascii="Arial" w:hAnsi="Arial" w:cs="Arial"/>
          <w:color w:val="2C2D2E"/>
          <w:sz w:val="16"/>
          <w:szCs w:val="16"/>
        </w:rPr>
      </w:pPr>
      <w:r w:rsidRPr="00B3454A">
        <w:rPr>
          <w:sz w:val="16"/>
          <w:szCs w:val="16"/>
        </w:rPr>
        <w:tab/>
      </w:r>
      <w:r w:rsidRPr="00B3454A">
        <w:rPr>
          <w:b/>
          <w:bCs/>
          <w:color w:val="2C2D2E"/>
          <w:sz w:val="16"/>
          <w:szCs w:val="16"/>
        </w:rPr>
        <w:t>1</w:t>
      </w:r>
      <w:r w:rsidR="00070160" w:rsidRPr="00B3454A">
        <w:rPr>
          <w:b/>
          <w:bCs/>
          <w:color w:val="2C2D2E"/>
          <w:sz w:val="16"/>
          <w:szCs w:val="16"/>
        </w:rPr>
        <w:t>2</w:t>
      </w:r>
      <w:r w:rsidRPr="00B3454A">
        <w:rPr>
          <w:b/>
          <w:bCs/>
          <w:color w:val="2C2D2E"/>
          <w:sz w:val="16"/>
          <w:szCs w:val="16"/>
        </w:rPr>
        <w:t>. Ремонт и обслуживание автотранспорта, приобретение запасных частей</w:t>
      </w:r>
    </w:p>
    <w:tbl>
      <w:tblPr>
        <w:tblW w:w="15210" w:type="dxa"/>
        <w:jc w:val="righ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05"/>
        <w:gridCol w:w="7605"/>
      </w:tblGrid>
      <w:tr w:rsidR="00086C6A" w:rsidRPr="00B3454A" w:rsidTr="00D74765">
        <w:trPr>
          <w:trHeight w:val="285"/>
          <w:jc w:val="right"/>
        </w:trPr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Марка автомобиля</w:t>
            </w:r>
          </w:p>
        </w:tc>
        <w:tc>
          <w:tcPr>
            <w:tcW w:w="7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, (не более, руб.)</w:t>
            </w:r>
          </w:p>
        </w:tc>
      </w:tr>
      <w:tr w:rsidR="00086C6A" w:rsidRPr="00B3454A" w:rsidTr="00D74765">
        <w:trPr>
          <w:trHeight w:val="60"/>
          <w:jc w:val="right"/>
        </w:trPr>
        <w:tc>
          <w:tcPr>
            <w:tcW w:w="76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</w:t>
            </w:r>
          </w:p>
        </w:tc>
        <w:tc>
          <w:tcPr>
            <w:tcW w:w="76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</w:t>
            </w:r>
          </w:p>
        </w:tc>
      </w:tr>
      <w:tr w:rsidR="00086C6A" w:rsidRPr="00B3454A" w:rsidTr="00D74765">
        <w:trPr>
          <w:trHeight w:val="540"/>
          <w:jc w:val="right"/>
        </w:trPr>
        <w:tc>
          <w:tcPr>
            <w:tcW w:w="7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УАЗ 315196 - запчасти</w:t>
            </w:r>
          </w:p>
        </w:tc>
        <w:tc>
          <w:tcPr>
            <w:tcW w:w="7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086C6A" w:rsidRPr="00B3454A" w:rsidRDefault="00086C6A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2C2D2E"/>
          <w:sz w:val="16"/>
          <w:szCs w:val="16"/>
        </w:rPr>
      </w:pPr>
      <w:r w:rsidRPr="00B3454A">
        <w:rPr>
          <w:b/>
          <w:bCs/>
          <w:color w:val="2C2D2E"/>
          <w:sz w:val="16"/>
          <w:szCs w:val="16"/>
        </w:rPr>
        <w:t>1</w:t>
      </w:r>
      <w:r w:rsidR="00070160" w:rsidRPr="00B3454A">
        <w:rPr>
          <w:b/>
          <w:bCs/>
          <w:color w:val="2C2D2E"/>
          <w:sz w:val="16"/>
          <w:szCs w:val="16"/>
        </w:rPr>
        <w:t>3</w:t>
      </w:r>
      <w:r w:rsidRPr="00B3454A">
        <w:rPr>
          <w:b/>
          <w:bCs/>
          <w:color w:val="2C2D2E"/>
          <w:sz w:val="16"/>
          <w:szCs w:val="16"/>
        </w:rPr>
        <w:t>. Затраты на страхование автотранспорта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5"/>
        <w:gridCol w:w="4905"/>
        <w:gridCol w:w="4935"/>
      </w:tblGrid>
      <w:tr w:rsidR="00086C6A" w:rsidRPr="00B3454A" w:rsidTr="00D74765">
        <w:trPr>
          <w:trHeight w:val="525"/>
          <w:jc w:val="center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Марка автомашины</w:t>
            </w:r>
          </w:p>
        </w:tc>
        <w:tc>
          <w:tcPr>
            <w:tcW w:w="4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Кол-во</w:t>
            </w:r>
          </w:p>
        </w:tc>
        <w:tc>
          <w:tcPr>
            <w:tcW w:w="4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Фактические затраты за год (не более, руб.)</w:t>
            </w:r>
          </w:p>
        </w:tc>
      </w:tr>
      <w:tr w:rsidR="00086C6A" w:rsidRPr="00B3454A" w:rsidTr="00D74765">
        <w:trPr>
          <w:trHeight w:val="255"/>
          <w:jc w:val="center"/>
        </w:trPr>
        <w:tc>
          <w:tcPr>
            <w:tcW w:w="4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Страхование ОСАГО УАЗ-315196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15000,00</w:t>
            </w:r>
          </w:p>
        </w:tc>
      </w:tr>
    </w:tbl>
    <w:p w:rsidR="00086C6A" w:rsidRPr="00B3454A" w:rsidRDefault="00086C6A" w:rsidP="005D6FD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2C2D2E"/>
          <w:sz w:val="16"/>
          <w:szCs w:val="16"/>
        </w:rPr>
      </w:pPr>
      <w:r w:rsidRPr="00B3454A">
        <w:rPr>
          <w:b/>
          <w:bCs/>
          <w:color w:val="2C2D2E"/>
          <w:sz w:val="16"/>
          <w:szCs w:val="16"/>
        </w:rPr>
        <w:t>1</w:t>
      </w:r>
      <w:r w:rsidR="00070160" w:rsidRPr="00B3454A">
        <w:rPr>
          <w:b/>
          <w:bCs/>
          <w:color w:val="2C2D2E"/>
          <w:sz w:val="16"/>
          <w:szCs w:val="16"/>
        </w:rPr>
        <w:t>4</w:t>
      </w:r>
      <w:r w:rsidRPr="00B3454A">
        <w:rPr>
          <w:b/>
          <w:bCs/>
          <w:color w:val="2C2D2E"/>
          <w:sz w:val="16"/>
          <w:szCs w:val="16"/>
        </w:rPr>
        <w:t>. Затраты на приобретение  горюче-смазочных материалов</w:t>
      </w:r>
    </w:p>
    <w:tbl>
      <w:tblPr>
        <w:tblW w:w="14310" w:type="dxa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0"/>
        <w:gridCol w:w="4530"/>
        <w:gridCol w:w="3615"/>
        <w:gridCol w:w="2445"/>
      </w:tblGrid>
      <w:tr w:rsidR="00086C6A" w:rsidRPr="00B3454A" w:rsidTr="00D74765">
        <w:trPr>
          <w:trHeight w:val="735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Марка автомобиля, вид ГСМ</w:t>
            </w:r>
          </w:p>
        </w:tc>
        <w:tc>
          <w:tcPr>
            <w:tcW w:w="4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Норма расхода  ( л )</w:t>
            </w:r>
          </w:p>
        </w:tc>
        <w:tc>
          <w:tcPr>
            <w:tcW w:w="3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Норма потребления</w:t>
            </w:r>
          </w:p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(не более, литров, в год )</w:t>
            </w:r>
          </w:p>
        </w:tc>
        <w:tc>
          <w:tcPr>
            <w:tcW w:w="2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Цена за 1 литр</w:t>
            </w:r>
          </w:p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(не более ,руб.)</w:t>
            </w:r>
          </w:p>
        </w:tc>
      </w:tr>
      <w:tr w:rsidR="00086C6A" w:rsidRPr="00B3454A" w:rsidTr="00D74765">
        <w:trPr>
          <w:trHeight w:val="360"/>
        </w:trPr>
        <w:tc>
          <w:tcPr>
            <w:tcW w:w="3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УАЗ-315196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лето 14  л/ 100км пробега</w:t>
            </w:r>
          </w:p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зима 15,5 л/ 100км пробега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2000 л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86C6A" w:rsidRPr="00B3454A" w:rsidRDefault="00086C6A" w:rsidP="005D6FD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C2D2E"/>
                <w:sz w:val="16"/>
                <w:szCs w:val="16"/>
              </w:rPr>
            </w:pPr>
            <w:r w:rsidRPr="00B3454A">
              <w:rPr>
                <w:color w:val="2C2D2E"/>
                <w:sz w:val="16"/>
                <w:szCs w:val="16"/>
              </w:rPr>
              <w:t>80</w:t>
            </w:r>
          </w:p>
        </w:tc>
      </w:tr>
    </w:tbl>
    <w:p w:rsidR="00086C6A" w:rsidRPr="00B3454A" w:rsidRDefault="00086C6A" w:rsidP="005D6FD1">
      <w:pPr>
        <w:pStyle w:val="ae"/>
        <w:tabs>
          <w:tab w:val="left" w:pos="2256"/>
        </w:tabs>
        <w:rPr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7F0F0F" w:rsidRPr="00B3454A" w:rsidRDefault="007F0F0F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3"/>
        <w:jc w:val="center"/>
        <w:outlineLvl w:val="0"/>
        <w:rPr>
          <w:bCs/>
          <w:i/>
          <w:sz w:val="16"/>
          <w:szCs w:val="16"/>
          <w:u w:val="single"/>
        </w:rPr>
      </w:pPr>
    </w:p>
    <w:p w:rsidR="004B5459" w:rsidRDefault="004B5459" w:rsidP="005D6FD1">
      <w:pPr>
        <w:pStyle w:val="a3"/>
        <w:jc w:val="center"/>
        <w:outlineLvl w:val="0"/>
        <w:rPr>
          <w:bCs/>
          <w:i/>
          <w:sz w:val="16"/>
          <w:szCs w:val="16"/>
          <w:u w:val="single"/>
        </w:rPr>
      </w:pPr>
    </w:p>
    <w:p w:rsidR="00361D0D" w:rsidRPr="00B3454A" w:rsidRDefault="00361D0D" w:rsidP="005D6FD1">
      <w:pPr>
        <w:pStyle w:val="a3"/>
        <w:jc w:val="center"/>
        <w:outlineLvl w:val="0"/>
        <w:rPr>
          <w:i/>
          <w:sz w:val="16"/>
          <w:szCs w:val="16"/>
          <w:u w:val="single"/>
        </w:rPr>
      </w:pPr>
      <w:r w:rsidRPr="00B3454A">
        <w:rPr>
          <w:bCs/>
          <w:i/>
          <w:sz w:val="16"/>
          <w:szCs w:val="16"/>
          <w:u w:val="single"/>
        </w:rPr>
        <w:lastRenderedPageBreak/>
        <w:t>Контрольно-счетная инспекция  Вознесенского  муниципального округа  Нижегородской области</w:t>
      </w:r>
    </w:p>
    <w:p w:rsidR="00361D0D" w:rsidRPr="00B3454A" w:rsidRDefault="00361D0D" w:rsidP="005D6FD1">
      <w:pPr>
        <w:pStyle w:val="a3"/>
        <w:jc w:val="center"/>
        <w:outlineLvl w:val="0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361D0D" w:rsidRPr="00B3454A" w:rsidRDefault="00361D0D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361D0D" w:rsidRPr="00B3454A" w:rsidTr="00B96DA4">
        <w:trPr>
          <w:trHeight w:val="1121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361D0D" w:rsidRPr="00B3454A" w:rsidTr="00B96DA4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361D0D" w:rsidRPr="00B3454A" w:rsidRDefault="00361D0D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361D0D" w:rsidRPr="00B3454A" w:rsidRDefault="00361D0D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361D0D" w:rsidRPr="00B3454A" w:rsidTr="00B96DA4">
        <w:trPr>
          <w:trHeight w:val="34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361D0D" w:rsidRPr="00B3454A" w:rsidTr="00B96DA4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200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361D0D" w:rsidRPr="00B3454A" w:rsidRDefault="00361D0D" w:rsidP="005D6FD1">
      <w:pPr>
        <w:pStyle w:val="a20"/>
        <w:jc w:val="center"/>
        <w:rPr>
          <w:rStyle w:val="a9"/>
          <w:b/>
          <w:sz w:val="16"/>
          <w:szCs w:val="16"/>
        </w:rPr>
      </w:pPr>
      <w:r w:rsidRPr="00B3454A">
        <w:rPr>
          <w:b/>
          <w:bCs/>
          <w:sz w:val="16"/>
          <w:szCs w:val="16"/>
        </w:rPr>
        <w:t>3. </w:t>
      </w:r>
      <w:r w:rsidRPr="00B3454A">
        <w:rPr>
          <w:rStyle w:val="a9"/>
          <w:b/>
          <w:sz w:val="16"/>
          <w:szCs w:val="16"/>
        </w:rPr>
        <w:t>Нормативные затраты на содержание имущества</w:t>
      </w: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361D0D" w:rsidRPr="00B3454A" w:rsidTr="00B96DA4">
        <w:trPr>
          <w:trHeight w:val="10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ind w:right="99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 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361D0D" w:rsidRPr="00B3454A" w:rsidTr="00B96DA4">
        <w:trPr>
          <w:trHeight w:val="102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ind w:left="164" w:right="132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Затраты на техническое обслуживание и регламентно</w:t>
            </w:r>
            <w:r w:rsidRPr="00B3454A">
              <w:rPr>
                <w:rStyle w:val="3"/>
                <w:color w:val="auto"/>
                <w:sz w:val="16"/>
                <w:szCs w:val="16"/>
              </w:rPr>
              <w:softHyphen/>
              <w:t>профилактический ремонт вычислительной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10000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10000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361D0D" w:rsidRPr="00B3454A" w:rsidTr="00B96DA4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затрат на содержание имущества могут быть изменены по решению руководителя. Закупка не указанных в настоящем Приложении затрат на содержание имущества в пределах доведенных лимитов бюджетных обязательств на обеспечение функций управления финансов.</w:t>
            </w:r>
          </w:p>
        </w:tc>
      </w:tr>
    </w:tbl>
    <w:p w:rsidR="00361D0D" w:rsidRPr="00B3454A" w:rsidRDefault="00361D0D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4. Услуги по сопровождению программного обеспечения и</w:t>
      </w:r>
      <w:r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361D0D" w:rsidRPr="00B3454A" w:rsidTr="00B96DA4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(не более, руб.)</w:t>
            </w:r>
          </w:p>
        </w:tc>
      </w:tr>
      <w:tr w:rsidR="00361D0D" w:rsidRPr="00B3454A" w:rsidTr="00B96DA4">
        <w:trPr>
          <w:trHeight w:val="528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D0D" w:rsidRPr="00B3454A" w:rsidRDefault="00361D0D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0D" w:rsidRPr="00B3454A" w:rsidRDefault="00361D0D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«Сбис+ЭО ЮЛ Бюджет»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0D" w:rsidRPr="00B3454A" w:rsidRDefault="00361D0D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0D" w:rsidRPr="00B3454A" w:rsidRDefault="00361D0D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361D0D" w:rsidRPr="00B3454A" w:rsidRDefault="00361D0D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соровождению осуществляется в пределах доведенных лимитов бюджетных обязательств на обеспечение функций управления финансов.</w:t>
      </w:r>
    </w:p>
    <w:p w:rsidR="00361D0D" w:rsidRPr="00B3454A" w:rsidRDefault="00361D0D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5. Норматив обеспечения, применяемый при расчете нормативных затрат</w:t>
      </w:r>
    </w:p>
    <w:p w:rsidR="00361D0D" w:rsidRPr="00B3454A" w:rsidRDefault="00361D0D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на  приобретение магнитных и оптических носителей информации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361D0D" w:rsidRPr="00B3454A" w:rsidTr="00B96DA4">
        <w:trPr>
          <w:trHeight w:val="66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1D0D" w:rsidRPr="00B3454A" w:rsidRDefault="00361D0D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1D0D" w:rsidRPr="00B3454A" w:rsidRDefault="00361D0D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1D0D" w:rsidRPr="00B3454A" w:rsidRDefault="00361D0D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361D0D" w:rsidRPr="00B3454A" w:rsidRDefault="00361D0D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361D0D" w:rsidRPr="00B3454A" w:rsidTr="00B96DA4">
        <w:trPr>
          <w:trHeight w:val="50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Мобильный носитель информации (флеш-карта)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1шт./чел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</w:t>
            </w:r>
          </w:p>
        </w:tc>
      </w:tr>
    </w:tbl>
    <w:p w:rsidR="00361D0D" w:rsidRPr="00B3454A" w:rsidRDefault="00361D0D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6. Норматив обеспечения, применяемый при расчете нормативных затрат на</w:t>
      </w:r>
      <w:r w:rsidRPr="00B3454A">
        <w:rPr>
          <w:sz w:val="16"/>
          <w:szCs w:val="16"/>
        </w:rPr>
        <w:t xml:space="preserve"> </w:t>
      </w:r>
    </w:p>
    <w:p w:rsidR="00361D0D" w:rsidRPr="00B3454A" w:rsidRDefault="00361D0D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5110"/>
      </w:tblGrid>
      <w:tr w:rsidR="00361D0D" w:rsidRPr="00B3454A" w:rsidTr="00B96DA4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1D0D" w:rsidRPr="00B3454A" w:rsidRDefault="00361D0D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1D0D" w:rsidRPr="00B3454A" w:rsidRDefault="00361D0D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361D0D" w:rsidRPr="00B3454A" w:rsidRDefault="00361D0D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Фактические затраты за год , </w:t>
            </w:r>
          </w:p>
          <w:p w:rsidR="00361D0D" w:rsidRPr="00B3454A" w:rsidRDefault="00361D0D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361D0D" w:rsidRPr="00B3454A" w:rsidTr="00B96DA4">
        <w:trPr>
          <w:trHeight w:val="691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1D0D" w:rsidRPr="00B3454A" w:rsidRDefault="00361D0D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Периодические печатные издания</w:t>
            </w:r>
          </w:p>
          <w:p w:rsidR="00361D0D" w:rsidRPr="00B3454A" w:rsidRDefault="00361D0D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1D0D" w:rsidRPr="00B3454A" w:rsidRDefault="00361D0D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газеты</w:t>
            </w:r>
          </w:p>
          <w:p w:rsidR="00361D0D" w:rsidRPr="00B3454A" w:rsidRDefault="00361D0D" w:rsidP="005D6FD1">
            <w:pPr>
              <w:pStyle w:val="21"/>
              <w:jc w:val="center"/>
              <w:rPr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1D0D" w:rsidRPr="00B3454A" w:rsidRDefault="00361D0D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5000,00</w:t>
            </w:r>
          </w:p>
        </w:tc>
      </w:tr>
    </w:tbl>
    <w:p w:rsidR="00361D0D" w:rsidRPr="00B3454A" w:rsidRDefault="00361D0D" w:rsidP="005D6FD1">
      <w:pPr>
        <w:pStyle w:val="a3"/>
        <w:jc w:val="center"/>
        <w:rPr>
          <w:b/>
          <w:bCs/>
          <w:sz w:val="16"/>
          <w:szCs w:val="16"/>
        </w:rPr>
      </w:pPr>
    </w:p>
    <w:p w:rsidR="00361D0D" w:rsidRPr="00B3454A" w:rsidRDefault="00361D0D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7. Приобретение основных средств</w:t>
      </w:r>
    </w:p>
    <w:tbl>
      <w:tblPr>
        <w:tblW w:w="14953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993"/>
        <w:gridCol w:w="4700"/>
      </w:tblGrid>
      <w:tr w:rsidR="00361D0D" w:rsidRPr="00B3454A" w:rsidTr="00B96DA4">
        <w:trPr>
          <w:trHeight w:val="752"/>
          <w:tblHeader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361D0D" w:rsidRPr="00B3454A" w:rsidTr="00B96DA4">
        <w:trPr>
          <w:trHeight w:val="163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кресло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в течение года</w:t>
            </w:r>
          </w:p>
        </w:tc>
      </w:tr>
    </w:tbl>
    <w:p w:rsidR="00361D0D" w:rsidRPr="00B3454A" w:rsidRDefault="00361D0D" w:rsidP="005D6FD1">
      <w:pPr>
        <w:pStyle w:val="21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управления финансов.</w:t>
      </w:r>
    </w:p>
    <w:p w:rsidR="00361D0D" w:rsidRPr="00B3454A" w:rsidRDefault="00361D0D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8. Приобретение канцелярских принадлежностей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861"/>
        <w:gridCol w:w="4358"/>
        <w:gridCol w:w="11"/>
        <w:gridCol w:w="6"/>
        <w:gridCol w:w="844"/>
        <w:gridCol w:w="10"/>
        <w:gridCol w:w="1480"/>
        <w:gridCol w:w="86"/>
        <w:gridCol w:w="1704"/>
        <w:gridCol w:w="10"/>
        <w:gridCol w:w="1972"/>
        <w:gridCol w:w="8"/>
        <w:gridCol w:w="2547"/>
        <w:gridCol w:w="8"/>
        <w:gridCol w:w="34"/>
      </w:tblGrid>
      <w:tr w:rsidR="00361D0D" w:rsidRPr="00B3454A" w:rsidTr="00B96DA4">
        <w:trPr>
          <w:gridAfter w:val="1"/>
          <w:wAfter w:w="34" w:type="dxa"/>
          <w:trHeight w:val="13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lastRenderedPageBreak/>
              <w:t>№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361D0D" w:rsidRPr="00B3454A" w:rsidRDefault="00361D0D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361D0D" w:rsidRPr="00B3454A" w:rsidRDefault="00361D0D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 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361D0D" w:rsidRPr="00B3454A" w:rsidRDefault="00361D0D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361D0D" w:rsidRPr="00B3454A" w:rsidRDefault="00361D0D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361D0D" w:rsidRPr="00B3454A" w:rsidTr="00B96DA4">
        <w:trPr>
          <w:gridAfter w:val="1"/>
          <w:wAfter w:w="34" w:type="dxa"/>
          <w:trHeight w:val="3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D0D" w:rsidRPr="00B3454A" w:rsidRDefault="00361D0D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Бумага А4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 пач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12000,00</w:t>
            </w:r>
          </w:p>
        </w:tc>
        <w:tc>
          <w:tcPr>
            <w:tcW w:w="2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</w:t>
            </w:r>
          </w:p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по</w:t>
            </w:r>
          </w:p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производственной</w:t>
            </w:r>
          </w:p>
          <w:p w:rsidR="00361D0D" w:rsidRPr="00B3454A" w:rsidRDefault="00361D0D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необходимости</w:t>
            </w:r>
          </w:p>
        </w:tc>
      </w:tr>
      <w:tr w:rsidR="00361D0D" w:rsidRPr="00B3454A" w:rsidTr="00B96DA4">
        <w:trPr>
          <w:gridAfter w:val="1"/>
          <w:wAfter w:w="34" w:type="dxa"/>
          <w:trHeight w:val="3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Ручки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 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361D0D" w:rsidRPr="00B3454A" w:rsidTr="00B96DA4">
        <w:trPr>
          <w:gridAfter w:val="1"/>
          <w:wAfter w:w="34" w:type="dxa"/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Карандаш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 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361D0D" w:rsidRPr="00B3454A" w:rsidTr="00B96DA4">
        <w:trPr>
          <w:gridAfter w:val="1"/>
          <w:wAfter w:w="34" w:type="dxa"/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Клей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 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rPr>
          <w:gridAfter w:val="1"/>
          <w:wAfter w:w="34" w:type="dxa"/>
          <w:trHeight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Скобы для степлера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 пач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rPr>
          <w:gridAfter w:val="1"/>
          <w:wAfter w:w="34" w:type="dxa"/>
          <w:trHeight w:val="3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Папка-уголок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 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rPr>
          <w:gridAfter w:val="1"/>
          <w:wAfter w:w="34" w:type="dxa"/>
          <w:trHeight w:val="3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Скоросшиватель мелованный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rPr>
          <w:gridAfter w:val="1"/>
          <w:wAfter w:w="34" w:type="dxa"/>
          <w:trHeight w:val="2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Файл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5уп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rPr>
          <w:gridAfter w:val="1"/>
          <w:wAfter w:w="34" w:type="dxa"/>
          <w:trHeight w:val="6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200,.00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rPr>
                <w:rStyle w:val="6"/>
                <w:sz w:val="16"/>
                <w:szCs w:val="16"/>
              </w:rPr>
            </w:pPr>
          </w:p>
        </w:tc>
      </w:tr>
      <w:tr w:rsidR="00361D0D" w:rsidRPr="00B3454A" w:rsidTr="00B96DA4">
        <w:trPr>
          <w:trHeight w:val="3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Календарь перекидной настольный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  <w:lang w:val="en-US"/>
              </w:rPr>
              <w:t>2</w:t>
            </w:r>
            <w:r w:rsidRPr="00B3454A">
              <w:rPr>
                <w:rStyle w:val="6"/>
                <w:sz w:val="16"/>
                <w:szCs w:val="16"/>
              </w:rPr>
              <w:t>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600,00</w:t>
            </w:r>
          </w:p>
        </w:tc>
        <w:tc>
          <w:tcPr>
            <w:tcW w:w="25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Скотч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800,00</w:t>
            </w:r>
          </w:p>
        </w:tc>
        <w:tc>
          <w:tcPr>
            <w:tcW w:w="25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Тетрадь школьная, 12 или </w:t>
            </w:r>
            <w:smartTag w:uri="urn:schemas-microsoft-com:office:smarttags" w:element="metricconverter">
              <w:smartTagPr>
                <w:attr w:name="ProductID" w:val="18 л"/>
              </w:smartTagPr>
              <w:r w:rsidRPr="00B3454A">
                <w:rPr>
                  <w:sz w:val="16"/>
                  <w:szCs w:val="16"/>
                </w:rPr>
                <w:t>18 л</w:t>
              </w:r>
            </w:smartTag>
            <w:r w:rsidRPr="00B3454A">
              <w:rPr>
                <w:sz w:val="16"/>
                <w:szCs w:val="16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5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13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Тетрадь общая, 48л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5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34" w:type="dxa"/>
          <w:trHeight w:val="393"/>
        </w:trPr>
        <w:tc>
          <w:tcPr>
            <w:tcW w:w="861" w:type="dxa"/>
          </w:tcPr>
          <w:p w:rsidR="00361D0D" w:rsidRPr="00B3454A" w:rsidRDefault="00361D0D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14</w:t>
            </w:r>
          </w:p>
        </w:tc>
        <w:tc>
          <w:tcPr>
            <w:tcW w:w="4358" w:type="dxa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Ножницы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шт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250,00</w:t>
            </w:r>
          </w:p>
        </w:tc>
        <w:tc>
          <w:tcPr>
            <w:tcW w:w="1704" w:type="dxa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500,00</w:t>
            </w:r>
          </w:p>
        </w:tc>
        <w:tc>
          <w:tcPr>
            <w:tcW w:w="2563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34" w:type="dxa"/>
          <w:trHeight w:val="337"/>
        </w:trPr>
        <w:tc>
          <w:tcPr>
            <w:tcW w:w="861" w:type="dxa"/>
          </w:tcPr>
          <w:p w:rsidR="00361D0D" w:rsidRPr="00B3454A" w:rsidRDefault="00361D0D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</w:t>
            </w:r>
          </w:p>
        </w:tc>
        <w:tc>
          <w:tcPr>
            <w:tcW w:w="4358" w:type="dxa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Папка дело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 шт</w:t>
            </w:r>
          </w:p>
        </w:tc>
        <w:tc>
          <w:tcPr>
            <w:tcW w:w="1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140,00</w:t>
            </w:r>
          </w:p>
        </w:tc>
        <w:tc>
          <w:tcPr>
            <w:tcW w:w="1704" w:type="dxa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560,00</w:t>
            </w:r>
          </w:p>
        </w:tc>
        <w:tc>
          <w:tcPr>
            <w:tcW w:w="2563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34" w:type="dxa"/>
          <w:trHeight w:val="355"/>
        </w:trPr>
        <w:tc>
          <w:tcPr>
            <w:tcW w:w="861" w:type="dxa"/>
          </w:tcPr>
          <w:p w:rsidR="00361D0D" w:rsidRPr="00B3454A" w:rsidRDefault="00361D0D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</w:t>
            </w:r>
          </w:p>
        </w:tc>
        <w:tc>
          <w:tcPr>
            <w:tcW w:w="4358" w:type="dxa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Линейка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 шт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40,00</w:t>
            </w:r>
          </w:p>
        </w:tc>
        <w:tc>
          <w:tcPr>
            <w:tcW w:w="1704" w:type="dxa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80,00</w:t>
            </w:r>
          </w:p>
        </w:tc>
        <w:tc>
          <w:tcPr>
            <w:tcW w:w="2563" w:type="dxa"/>
            <w:gridSpan w:val="3"/>
            <w:tcBorders>
              <w:bottom w:val="nil"/>
            </w:tcBorders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34" w:type="dxa"/>
          <w:trHeight w:val="1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0D" w:rsidRPr="00B3454A" w:rsidRDefault="00361D0D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17</w:t>
            </w:r>
          </w:p>
        </w:tc>
        <w:tc>
          <w:tcPr>
            <w:tcW w:w="43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0D" w:rsidRPr="00B3454A" w:rsidRDefault="00361D0D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Календарь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шт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800,00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361D0D" w:rsidRPr="00B3454A" w:rsidRDefault="00361D0D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18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Тетрадь 90 листов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 шт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  <w:tc>
          <w:tcPr>
            <w:tcW w:w="2547" w:type="dxa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361D0D" w:rsidRPr="00B3454A" w:rsidRDefault="00361D0D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19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Ежедневник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шт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  <w:tc>
          <w:tcPr>
            <w:tcW w:w="2547" w:type="dxa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361D0D" w:rsidRPr="00B3454A" w:rsidRDefault="00361D0D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Стики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10 шт 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  <w:tc>
          <w:tcPr>
            <w:tcW w:w="2547" w:type="dxa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361D0D" w:rsidRPr="00B3454A" w:rsidRDefault="00361D0D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21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Калькулятор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шт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4000,00</w:t>
            </w:r>
          </w:p>
        </w:tc>
        <w:tc>
          <w:tcPr>
            <w:tcW w:w="2547" w:type="dxa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361D0D" w:rsidRPr="00B3454A" w:rsidRDefault="00361D0D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22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Скоросшиватель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 шт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1200,00</w:t>
            </w:r>
          </w:p>
        </w:tc>
        <w:tc>
          <w:tcPr>
            <w:tcW w:w="2547" w:type="dxa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361D0D" w:rsidRPr="00B3454A" w:rsidRDefault="00361D0D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23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Степлер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2шт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600,00</w:t>
            </w:r>
          </w:p>
        </w:tc>
        <w:tc>
          <w:tcPr>
            <w:tcW w:w="2547" w:type="dxa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  <w:tr w:rsidR="00361D0D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361D0D" w:rsidRPr="00B3454A" w:rsidRDefault="00361D0D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Органайзер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 шт.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230,00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690,00</w:t>
            </w:r>
          </w:p>
        </w:tc>
        <w:tc>
          <w:tcPr>
            <w:tcW w:w="2547" w:type="dxa"/>
            <w:shd w:val="clear" w:color="auto" w:fill="auto"/>
          </w:tcPr>
          <w:p w:rsidR="00361D0D" w:rsidRPr="00B3454A" w:rsidRDefault="00361D0D" w:rsidP="005D6FD1">
            <w:pPr>
              <w:rPr>
                <w:sz w:val="16"/>
                <w:szCs w:val="16"/>
              </w:rPr>
            </w:pPr>
          </w:p>
        </w:tc>
      </w:tr>
    </w:tbl>
    <w:p w:rsidR="00361D0D" w:rsidRPr="00B3454A" w:rsidRDefault="00361D0D" w:rsidP="005D6FD1">
      <w:pPr>
        <w:pStyle w:val="21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управления финансов.</w:t>
      </w:r>
    </w:p>
    <w:p w:rsidR="00361D0D" w:rsidRPr="00B3454A" w:rsidRDefault="00361D0D" w:rsidP="005D6FD1">
      <w:pPr>
        <w:pStyle w:val="a20"/>
        <w:jc w:val="center"/>
        <w:outlineLvl w:val="0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9 Затраты на посещение семинаров</w:t>
      </w:r>
    </w:p>
    <w:tbl>
      <w:tblPr>
        <w:tblW w:w="14742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361D0D" w:rsidRPr="00B3454A" w:rsidTr="00B96DA4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361D0D" w:rsidRPr="00B3454A" w:rsidTr="00B96DA4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0D" w:rsidRPr="00B3454A" w:rsidRDefault="00361D0D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Обучение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1D0D" w:rsidRPr="00B3454A" w:rsidRDefault="00361D0D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361D0D" w:rsidRPr="00B3454A" w:rsidRDefault="00361D0D" w:rsidP="005D6FD1">
      <w:pPr>
        <w:pStyle w:val="21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управления финансов.</w:t>
      </w:r>
    </w:p>
    <w:p w:rsidR="008F4108" w:rsidRPr="00B3454A" w:rsidRDefault="008F4108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8F4108" w:rsidRPr="00B3454A" w:rsidRDefault="008F4108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8F4108" w:rsidRPr="00B3454A" w:rsidRDefault="008F4108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8F4108" w:rsidRPr="00B3454A" w:rsidRDefault="008F4108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8F4108" w:rsidRDefault="008F4108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4E7E2E" w:rsidRDefault="004E7E2E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4E7E2E" w:rsidRDefault="004E7E2E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4E7E2E" w:rsidRDefault="004E7E2E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4E7E2E" w:rsidRDefault="004E7E2E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4E7E2E" w:rsidRDefault="004E7E2E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4E7E2E" w:rsidRDefault="004E7E2E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4E7E2E" w:rsidRDefault="004E7E2E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4E7E2E" w:rsidRDefault="004E7E2E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4E7E2E" w:rsidRDefault="004E7E2E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4E7E2E" w:rsidRDefault="004E7E2E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4E7E2E" w:rsidRDefault="004E7E2E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4E7E2E" w:rsidRDefault="004E7E2E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4E7E2E" w:rsidRPr="00B3454A" w:rsidRDefault="004E7E2E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8F4108" w:rsidRPr="00B3454A" w:rsidRDefault="008F4108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</w:p>
    <w:p w:rsidR="008F4108" w:rsidRPr="00B3454A" w:rsidRDefault="008F4108" w:rsidP="005D6FD1">
      <w:pPr>
        <w:pStyle w:val="a3"/>
        <w:jc w:val="center"/>
        <w:outlineLvl w:val="0"/>
        <w:rPr>
          <w:i/>
          <w:sz w:val="16"/>
          <w:szCs w:val="16"/>
          <w:u w:val="single"/>
        </w:rPr>
      </w:pPr>
      <w:r w:rsidRPr="00B3454A">
        <w:rPr>
          <w:bCs/>
          <w:i/>
          <w:sz w:val="16"/>
          <w:szCs w:val="16"/>
          <w:u w:val="single"/>
        </w:rPr>
        <w:lastRenderedPageBreak/>
        <w:t>Совет депутатов  Вознесенского  муниципального округа  Нижегородской области</w:t>
      </w:r>
    </w:p>
    <w:p w:rsidR="008F4108" w:rsidRPr="00B3454A" w:rsidRDefault="008F4108" w:rsidP="005D6FD1">
      <w:pPr>
        <w:pStyle w:val="a3"/>
        <w:jc w:val="center"/>
        <w:outlineLvl w:val="0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8F4108" w:rsidRPr="00B3454A" w:rsidRDefault="008F4108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8F4108" w:rsidRPr="00B3454A" w:rsidTr="00B96DA4">
        <w:trPr>
          <w:trHeight w:val="1121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8F4108" w:rsidRPr="00B3454A" w:rsidTr="00B96DA4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8F4108" w:rsidRPr="00B3454A" w:rsidRDefault="008F4108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8F4108" w:rsidRPr="00B3454A" w:rsidRDefault="008F4108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8F4108" w:rsidRPr="00B3454A" w:rsidTr="00B96DA4">
        <w:trPr>
          <w:trHeight w:val="34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8F4108" w:rsidRPr="00B3454A" w:rsidTr="00B96DA4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200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8F4108" w:rsidRPr="00B3454A" w:rsidRDefault="008F4108" w:rsidP="005D6FD1">
      <w:pPr>
        <w:pStyle w:val="a20"/>
        <w:jc w:val="center"/>
        <w:rPr>
          <w:b/>
          <w:color w:val="000000"/>
          <w:sz w:val="16"/>
          <w:szCs w:val="16"/>
        </w:rPr>
      </w:pPr>
      <w:r w:rsidRPr="00B3454A">
        <w:rPr>
          <w:b/>
          <w:bCs/>
          <w:sz w:val="16"/>
          <w:szCs w:val="16"/>
        </w:rPr>
        <w:t>3. </w:t>
      </w:r>
      <w:r w:rsidRPr="00B3454A">
        <w:rPr>
          <w:rStyle w:val="a9"/>
          <w:b/>
          <w:sz w:val="16"/>
          <w:szCs w:val="16"/>
        </w:rPr>
        <w:t>Нормативные затраты на содержание имущества</w:t>
      </w: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8F4108" w:rsidRPr="00B3454A" w:rsidTr="00B96DA4">
        <w:trPr>
          <w:trHeight w:val="10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ind w:right="99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 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8F4108" w:rsidRPr="00B3454A" w:rsidTr="00B96DA4">
        <w:trPr>
          <w:trHeight w:val="102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ind w:left="164" w:right="132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Затраты на техническое обслуживание и регламентно</w:t>
            </w:r>
            <w:r w:rsidRPr="00B3454A">
              <w:rPr>
                <w:rStyle w:val="3"/>
                <w:color w:val="auto"/>
                <w:sz w:val="16"/>
                <w:szCs w:val="16"/>
              </w:rPr>
              <w:softHyphen/>
              <w:t>профилактический ремонт вычислительной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15000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15000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color w:val="auto"/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8F4108" w:rsidRPr="00B3454A" w:rsidTr="00B96DA4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затрат на содержание имущества могут быть изменены по решению руководителя. Закупка не указанных в настоящем Приложении затрат на содержание имущества в пределах доведенных лимитов бюджетных обязательств на обеспечение функций управления финансов.</w:t>
            </w:r>
          </w:p>
        </w:tc>
      </w:tr>
    </w:tbl>
    <w:p w:rsidR="008F4108" w:rsidRPr="00B3454A" w:rsidRDefault="008F4108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4. Услуги по сопровождению программного обеспечения и</w:t>
      </w:r>
      <w:r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8F4108" w:rsidRPr="00B3454A" w:rsidTr="00B96DA4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(не более, руб.)</w:t>
            </w:r>
          </w:p>
        </w:tc>
      </w:tr>
      <w:tr w:rsidR="008F4108" w:rsidRPr="00B3454A" w:rsidTr="00B96DA4">
        <w:trPr>
          <w:trHeight w:val="528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4108" w:rsidRPr="00B3454A" w:rsidRDefault="008F4108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«Сбис+ЭО ЮЛ Бюджет»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  <w:tr w:rsidR="008F4108" w:rsidRPr="00B3454A" w:rsidTr="00B96DA4">
        <w:trPr>
          <w:trHeight w:val="532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4108" w:rsidRPr="00B3454A" w:rsidRDefault="008F4108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Программный продукт 1С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  на  учреждение</w:t>
            </w:r>
          </w:p>
          <w:p w:rsidR="008F4108" w:rsidRPr="00B3454A" w:rsidRDefault="008F4108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рабочее место бухгалтера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70000,00</w:t>
            </w:r>
          </w:p>
        </w:tc>
      </w:tr>
    </w:tbl>
    <w:p w:rsidR="008F4108" w:rsidRPr="00B3454A" w:rsidRDefault="008F4108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соровождению осуществляется в пределах доведенных лимитов бюджетных обязательств на обеспечение функций управления финансов.</w:t>
      </w:r>
    </w:p>
    <w:p w:rsidR="008F4108" w:rsidRPr="00B3454A" w:rsidRDefault="008F4108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5. Норматив обеспечения, применяемый при расчете нормативных затрат</w:t>
      </w:r>
    </w:p>
    <w:p w:rsidR="008F4108" w:rsidRPr="00B3454A" w:rsidRDefault="008F4108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на  приобретение магнитных и оптических носителей информации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8F4108" w:rsidRPr="00B3454A" w:rsidTr="00B96DA4">
        <w:trPr>
          <w:trHeight w:val="66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4108" w:rsidRPr="00B3454A" w:rsidRDefault="008F4108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4108" w:rsidRPr="00B3454A" w:rsidRDefault="008F4108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4108" w:rsidRPr="00B3454A" w:rsidRDefault="008F4108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8F4108" w:rsidRPr="00B3454A" w:rsidRDefault="008F4108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8F4108" w:rsidRPr="00B3454A" w:rsidTr="00B96DA4">
        <w:trPr>
          <w:trHeight w:val="50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Мобильный носитель информации (флеш-карта)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1шт./чел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</w:t>
            </w:r>
          </w:p>
        </w:tc>
      </w:tr>
    </w:tbl>
    <w:p w:rsidR="008F4108" w:rsidRPr="00B3454A" w:rsidRDefault="008F4108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6. Норматив обеспечения, применяемый при расчете нормативных затрат на</w:t>
      </w:r>
      <w:r w:rsidRPr="00B3454A">
        <w:rPr>
          <w:sz w:val="16"/>
          <w:szCs w:val="16"/>
        </w:rPr>
        <w:t xml:space="preserve"> </w:t>
      </w:r>
    </w:p>
    <w:p w:rsidR="008F4108" w:rsidRPr="00B3454A" w:rsidRDefault="008F4108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5110"/>
      </w:tblGrid>
      <w:tr w:rsidR="008F4108" w:rsidRPr="00B3454A" w:rsidTr="00B96DA4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4108" w:rsidRPr="00B3454A" w:rsidRDefault="008F4108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4108" w:rsidRPr="00B3454A" w:rsidRDefault="008F4108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8F4108" w:rsidRPr="00B3454A" w:rsidRDefault="008F4108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Фактические затраты за год , </w:t>
            </w:r>
          </w:p>
          <w:p w:rsidR="008F4108" w:rsidRPr="00B3454A" w:rsidRDefault="008F4108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8F4108" w:rsidRPr="00B3454A" w:rsidTr="00B96DA4">
        <w:trPr>
          <w:trHeight w:val="691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4108" w:rsidRPr="00B3454A" w:rsidRDefault="008F4108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Периодические печатные издания</w:t>
            </w:r>
          </w:p>
          <w:p w:rsidR="008F4108" w:rsidRPr="00B3454A" w:rsidRDefault="008F4108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4108" w:rsidRPr="00B3454A" w:rsidRDefault="008F4108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газеты</w:t>
            </w:r>
          </w:p>
          <w:p w:rsidR="008F4108" w:rsidRPr="00B3454A" w:rsidRDefault="008F4108" w:rsidP="005D6FD1">
            <w:pPr>
              <w:pStyle w:val="21"/>
              <w:jc w:val="center"/>
              <w:rPr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4108" w:rsidRPr="00B3454A" w:rsidRDefault="008F4108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5000,00</w:t>
            </w:r>
          </w:p>
        </w:tc>
      </w:tr>
    </w:tbl>
    <w:p w:rsidR="008F4108" w:rsidRPr="00B3454A" w:rsidRDefault="008F4108" w:rsidP="005D6FD1">
      <w:pPr>
        <w:pStyle w:val="a3"/>
        <w:jc w:val="center"/>
        <w:rPr>
          <w:b/>
          <w:bCs/>
          <w:sz w:val="16"/>
          <w:szCs w:val="16"/>
        </w:rPr>
      </w:pPr>
    </w:p>
    <w:p w:rsidR="008F4108" w:rsidRPr="00B3454A" w:rsidRDefault="008F4108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7. Приобретение основных средств</w:t>
      </w:r>
    </w:p>
    <w:tbl>
      <w:tblPr>
        <w:tblW w:w="14953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993"/>
        <w:gridCol w:w="4700"/>
      </w:tblGrid>
      <w:tr w:rsidR="008F4108" w:rsidRPr="00B3454A" w:rsidTr="00B96DA4">
        <w:trPr>
          <w:trHeight w:val="752"/>
          <w:tblHeader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8F4108" w:rsidRPr="00B3454A" w:rsidTr="00B96DA4">
        <w:trPr>
          <w:trHeight w:val="163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Монитор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в течение года</w:t>
            </w:r>
          </w:p>
        </w:tc>
      </w:tr>
    </w:tbl>
    <w:p w:rsidR="008F4108" w:rsidRPr="00B3454A" w:rsidRDefault="008F4108" w:rsidP="005D6FD1">
      <w:pPr>
        <w:pStyle w:val="21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управления финансов.</w:t>
      </w:r>
    </w:p>
    <w:p w:rsidR="008F4108" w:rsidRPr="00B3454A" w:rsidRDefault="008F4108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8. Приобретение канцелярских принадлежностей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861"/>
        <w:gridCol w:w="4358"/>
        <w:gridCol w:w="11"/>
        <w:gridCol w:w="6"/>
        <w:gridCol w:w="844"/>
        <w:gridCol w:w="10"/>
        <w:gridCol w:w="1480"/>
        <w:gridCol w:w="86"/>
        <w:gridCol w:w="1704"/>
        <w:gridCol w:w="10"/>
        <w:gridCol w:w="1972"/>
        <w:gridCol w:w="8"/>
        <w:gridCol w:w="2547"/>
        <w:gridCol w:w="8"/>
        <w:gridCol w:w="34"/>
      </w:tblGrid>
      <w:tr w:rsidR="008F4108" w:rsidRPr="00B3454A" w:rsidTr="00B96DA4">
        <w:trPr>
          <w:gridAfter w:val="1"/>
          <w:wAfter w:w="34" w:type="dxa"/>
          <w:trHeight w:val="13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lastRenderedPageBreak/>
              <w:t>№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8F4108" w:rsidRPr="00B3454A" w:rsidRDefault="008F4108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8F4108" w:rsidRPr="00B3454A" w:rsidRDefault="008F4108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 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8F4108" w:rsidRPr="00B3454A" w:rsidRDefault="008F4108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8F4108" w:rsidRPr="00B3454A" w:rsidRDefault="008F4108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8F4108" w:rsidRPr="00B3454A" w:rsidTr="00B96DA4">
        <w:trPr>
          <w:gridAfter w:val="1"/>
          <w:wAfter w:w="34" w:type="dxa"/>
          <w:trHeight w:val="3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4108" w:rsidRPr="00B3454A" w:rsidRDefault="008F4108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Бумага А4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 пач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12000,00</w:t>
            </w:r>
          </w:p>
        </w:tc>
        <w:tc>
          <w:tcPr>
            <w:tcW w:w="2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</w:t>
            </w:r>
          </w:p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по</w:t>
            </w:r>
          </w:p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производственной</w:t>
            </w:r>
          </w:p>
          <w:p w:rsidR="008F4108" w:rsidRPr="00B3454A" w:rsidRDefault="008F4108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необходимости</w:t>
            </w:r>
          </w:p>
        </w:tc>
      </w:tr>
      <w:tr w:rsidR="008F4108" w:rsidRPr="00B3454A" w:rsidTr="00B96DA4">
        <w:trPr>
          <w:gridAfter w:val="1"/>
          <w:wAfter w:w="34" w:type="dxa"/>
          <w:trHeight w:val="3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Ручки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 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8F4108" w:rsidRPr="00B3454A" w:rsidTr="00B96DA4">
        <w:trPr>
          <w:gridAfter w:val="1"/>
          <w:wAfter w:w="34" w:type="dxa"/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Карандаш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 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8F4108" w:rsidRPr="00B3454A" w:rsidTr="00B96DA4">
        <w:trPr>
          <w:gridAfter w:val="1"/>
          <w:wAfter w:w="34" w:type="dxa"/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Клей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 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rPr>
          <w:gridAfter w:val="1"/>
          <w:wAfter w:w="34" w:type="dxa"/>
          <w:trHeight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Скобы для степлера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 пач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rPr>
          <w:gridAfter w:val="1"/>
          <w:wAfter w:w="34" w:type="dxa"/>
          <w:trHeight w:val="3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Папка-уголок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 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rPr>
          <w:gridAfter w:val="1"/>
          <w:wAfter w:w="34" w:type="dxa"/>
          <w:trHeight w:val="3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Скоросшиватель мелованный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rPr>
          <w:gridAfter w:val="1"/>
          <w:wAfter w:w="34" w:type="dxa"/>
          <w:trHeight w:val="2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Файл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5уп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1500,00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rPr>
          <w:gridAfter w:val="1"/>
          <w:wAfter w:w="34" w:type="dxa"/>
          <w:trHeight w:val="6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200,.00</w:t>
            </w: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rPr>
                <w:rStyle w:val="6"/>
                <w:sz w:val="16"/>
                <w:szCs w:val="16"/>
              </w:rPr>
            </w:pPr>
          </w:p>
        </w:tc>
      </w:tr>
      <w:tr w:rsidR="008F4108" w:rsidRPr="00B3454A" w:rsidTr="00B96DA4">
        <w:trPr>
          <w:trHeight w:val="3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Календарь перекидной настольный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  <w:lang w:val="en-US"/>
              </w:rPr>
              <w:t>2</w:t>
            </w:r>
            <w:r w:rsidRPr="00B3454A">
              <w:rPr>
                <w:rStyle w:val="6"/>
                <w:sz w:val="16"/>
                <w:szCs w:val="16"/>
              </w:rPr>
              <w:t>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600,00</w:t>
            </w:r>
          </w:p>
        </w:tc>
        <w:tc>
          <w:tcPr>
            <w:tcW w:w="25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Скотч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800,00</w:t>
            </w:r>
          </w:p>
        </w:tc>
        <w:tc>
          <w:tcPr>
            <w:tcW w:w="25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Тетрадь школьная, 12 или </w:t>
            </w:r>
            <w:smartTag w:uri="urn:schemas-microsoft-com:office:smarttags" w:element="metricconverter">
              <w:smartTagPr>
                <w:attr w:name="ProductID" w:val="18 л"/>
              </w:smartTagPr>
              <w:r w:rsidRPr="00B3454A">
                <w:rPr>
                  <w:sz w:val="16"/>
                  <w:szCs w:val="16"/>
                </w:rPr>
                <w:t>18 л</w:t>
              </w:r>
            </w:smartTag>
            <w:r w:rsidRPr="00B3454A">
              <w:rPr>
                <w:sz w:val="16"/>
                <w:szCs w:val="16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25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13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Тетрадь общая, 48л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5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34" w:type="dxa"/>
          <w:trHeight w:val="393"/>
        </w:trPr>
        <w:tc>
          <w:tcPr>
            <w:tcW w:w="861" w:type="dxa"/>
          </w:tcPr>
          <w:p w:rsidR="008F4108" w:rsidRPr="00B3454A" w:rsidRDefault="008F4108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14</w:t>
            </w:r>
          </w:p>
        </w:tc>
        <w:tc>
          <w:tcPr>
            <w:tcW w:w="4358" w:type="dxa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Ножницы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шт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250,00</w:t>
            </w:r>
          </w:p>
        </w:tc>
        <w:tc>
          <w:tcPr>
            <w:tcW w:w="1704" w:type="dxa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500,00</w:t>
            </w:r>
          </w:p>
        </w:tc>
        <w:tc>
          <w:tcPr>
            <w:tcW w:w="2563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34" w:type="dxa"/>
          <w:trHeight w:val="337"/>
        </w:trPr>
        <w:tc>
          <w:tcPr>
            <w:tcW w:w="861" w:type="dxa"/>
          </w:tcPr>
          <w:p w:rsidR="008F4108" w:rsidRPr="00B3454A" w:rsidRDefault="008F4108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</w:t>
            </w:r>
          </w:p>
        </w:tc>
        <w:tc>
          <w:tcPr>
            <w:tcW w:w="4358" w:type="dxa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Папка дело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 шт</w:t>
            </w:r>
          </w:p>
        </w:tc>
        <w:tc>
          <w:tcPr>
            <w:tcW w:w="1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140,00</w:t>
            </w:r>
          </w:p>
        </w:tc>
        <w:tc>
          <w:tcPr>
            <w:tcW w:w="1704" w:type="dxa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560,00</w:t>
            </w:r>
          </w:p>
        </w:tc>
        <w:tc>
          <w:tcPr>
            <w:tcW w:w="2563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34" w:type="dxa"/>
          <w:trHeight w:val="355"/>
        </w:trPr>
        <w:tc>
          <w:tcPr>
            <w:tcW w:w="861" w:type="dxa"/>
          </w:tcPr>
          <w:p w:rsidR="008F4108" w:rsidRPr="00B3454A" w:rsidRDefault="008F4108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</w:t>
            </w:r>
          </w:p>
        </w:tc>
        <w:tc>
          <w:tcPr>
            <w:tcW w:w="4358" w:type="dxa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Линейка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 шт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40,00</w:t>
            </w:r>
          </w:p>
        </w:tc>
        <w:tc>
          <w:tcPr>
            <w:tcW w:w="1704" w:type="dxa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80,00</w:t>
            </w:r>
          </w:p>
        </w:tc>
        <w:tc>
          <w:tcPr>
            <w:tcW w:w="2563" w:type="dxa"/>
            <w:gridSpan w:val="3"/>
            <w:tcBorders>
              <w:bottom w:val="nil"/>
            </w:tcBorders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34" w:type="dxa"/>
          <w:trHeight w:val="1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08" w:rsidRPr="00B3454A" w:rsidRDefault="008F4108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17</w:t>
            </w:r>
          </w:p>
        </w:tc>
        <w:tc>
          <w:tcPr>
            <w:tcW w:w="43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08" w:rsidRPr="00B3454A" w:rsidRDefault="008F4108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Календарь настенный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шт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800,00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8F4108" w:rsidRPr="00B3454A" w:rsidRDefault="008F4108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18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Тетрадь 90 листов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 шт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  <w:tc>
          <w:tcPr>
            <w:tcW w:w="2547" w:type="dxa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8F4108" w:rsidRPr="00B3454A" w:rsidRDefault="008F4108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19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Ежедневник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шт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  <w:tc>
          <w:tcPr>
            <w:tcW w:w="2547" w:type="dxa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8F4108" w:rsidRPr="00B3454A" w:rsidRDefault="008F4108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Стики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10 шт 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  <w:tc>
          <w:tcPr>
            <w:tcW w:w="2547" w:type="dxa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8F4108" w:rsidRPr="00B3454A" w:rsidRDefault="008F4108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21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Калькулятор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шт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4000,00</w:t>
            </w:r>
          </w:p>
        </w:tc>
        <w:tc>
          <w:tcPr>
            <w:tcW w:w="2547" w:type="dxa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8F4108" w:rsidRPr="00B3454A" w:rsidRDefault="008F4108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22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Скоросшиватель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 шт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1200,00</w:t>
            </w:r>
          </w:p>
        </w:tc>
        <w:tc>
          <w:tcPr>
            <w:tcW w:w="2547" w:type="dxa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8F4108" w:rsidRPr="00B3454A" w:rsidRDefault="008F4108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23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Степлер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2шт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600,00</w:t>
            </w:r>
          </w:p>
        </w:tc>
        <w:tc>
          <w:tcPr>
            <w:tcW w:w="2547" w:type="dxa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  <w:tr w:rsidR="008F4108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42" w:type="dxa"/>
          <w:trHeight w:val="243"/>
        </w:trPr>
        <w:tc>
          <w:tcPr>
            <w:tcW w:w="861" w:type="dxa"/>
          </w:tcPr>
          <w:p w:rsidR="008F4108" w:rsidRPr="00B3454A" w:rsidRDefault="008F4108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Органайзер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 шт.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230,00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690,00</w:t>
            </w:r>
          </w:p>
        </w:tc>
        <w:tc>
          <w:tcPr>
            <w:tcW w:w="2547" w:type="dxa"/>
            <w:shd w:val="clear" w:color="auto" w:fill="auto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</w:tbl>
    <w:p w:rsidR="008F4108" w:rsidRPr="00B3454A" w:rsidRDefault="008F4108" w:rsidP="005D6FD1">
      <w:pPr>
        <w:pStyle w:val="21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управления финансов.</w:t>
      </w:r>
    </w:p>
    <w:p w:rsidR="008F4108" w:rsidRPr="00B3454A" w:rsidRDefault="008F4108" w:rsidP="005D6FD1">
      <w:pPr>
        <w:pStyle w:val="a20"/>
        <w:jc w:val="center"/>
        <w:outlineLvl w:val="0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9 Затраты на посещение семинаров</w:t>
      </w:r>
    </w:p>
    <w:tbl>
      <w:tblPr>
        <w:tblW w:w="14742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8F4108" w:rsidRPr="00B3454A" w:rsidTr="00B96DA4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8F4108" w:rsidRPr="00B3454A" w:rsidTr="00B96DA4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08" w:rsidRPr="00B3454A" w:rsidRDefault="008F4108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Обучение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108" w:rsidRPr="00B3454A" w:rsidRDefault="008F4108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</w:tbl>
    <w:p w:rsidR="008F4108" w:rsidRPr="00B3454A" w:rsidRDefault="008F4108" w:rsidP="005D6FD1">
      <w:pPr>
        <w:pStyle w:val="21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управления финансов.</w:t>
      </w:r>
    </w:p>
    <w:p w:rsidR="008F4108" w:rsidRPr="00B3454A" w:rsidRDefault="008F4108" w:rsidP="005D6FD1">
      <w:pPr>
        <w:pStyle w:val="a3"/>
        <w:jc w:val="center"/>
        <w:outlineLvl w:val="0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9. Прочие расходы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861"/>
        <w:gridCol w:w="4375"/>
        <w:gridCol w:w="854"/>
        <w:gridCol w:w="1566"/>
        <w:gridCol w:w="1982"/>
        <w:gridCol w:w="2563"/>
      </w:tblGrid>
      <w:tr w:rsidR="008F4108" w:rsidRPr="00B3454A" w:rsidTr="008F4108">
        <w:trPr>
          <w:trHeight w:val="13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8F4108" w:rsidRPr="00B3454A" w:rsidRDefault="008F4108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8F4108" w:rsidRPr="00B3454A" w:rsidRDefault="008F4108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 ния, не более, руб.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8F4108" w:rsidRPr="00B3454A" w:rsidRDefault="008F4108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8F4108" w:rsidRPr="00B3454A" w:rsidTr="00B96DA4">
        <w:trPr>
          <w:trHeight w:val="3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4108" w:rsidRPr="00B3454A" w:rsidRDefault="008F4108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Услуги общественного питания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 шт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20000,00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</w:t>
            </w:r>
          </w:p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по</w:t>
            </w:r>
          </w:p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производственной</w:t>
            </w:r>
          </w:p>
          <w:p w:rsidR="008F4108" w:rsidRPr="00B3454A" w:rsidRDefault="008F4108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необходимости</w:t>
            </w:r>
          </w:p>
        </w:tc>
      </w:tr>
      <w:tr w:rsidR="008F4108" w:rsidRPr="00B3454A" w:rsidTr="00B96DA4">
        <w:trPr>
          <w:trHeight w:val="3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Часы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 шт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15000,00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8F4108" w:rsidRPr="00B3454A" w:rsidTr="00B96DA4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Посуда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 шт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18000,00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108" w:rsidRPr="00B3454A" w:rsidRDefault="008F4108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8F4108" w:rsidRPr="00B3454A" w:rsidTr="008F4108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КПБ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 шт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18000,00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108" w:rsidRPr="00B3454A" w:rsidRDefault="008F4108" w:rsidP="005D6FD1">
            <w:pPr>
              <w:rPr>
                <w:sz w:val="16"/>
                <w:szCs w:val="16"/>
              </w:rPr>
            </w:pPr>
          </w:p>
        </w:tc>
      </w:tr>
    </w:tbl>
    <w:p w:rsidR="008F4108" w:rsidRPr="00B3454A" w:rsidRDefault="008F4108" w:rsidP="005D6FD1">
      <w:pPr>
        <w:pStyle w:val="21"/>
        <w:rPr>
          <w:sz w:val="16"/>
          <w:szCs w:val="16"/>
        </w:rPr>
      </w:pPr>
    </w:p>
    <w:p w:rsidR="00227A72" w:rsidRPr="00B3454A" w:rsidRDefault="00227A72" w:rsidP="005D6FD1">
      <w:pPr>
        <w:pStyle w:val="21"/>
        <w:rPr>
          <w:sz w:val="16"/>
          <w:szCs w:val="16"/>
        </w:rPr>
      </w:pPr>
    </w:p>
    <w:p w:rsidR="00227A72" w:rsidRPr="00B3454A" w:rsidRDefault="00227A72" w:rsidP="005D6FD1">
      <w:pPr>
        <w:pStyle w:val="21"/>
        <w:rPr>
          <w:sz w:val="16"/>
          <w:szCs w:val="16"/>
        </w:rPr>
      </w:pPr>
    </w:p>
    <w:p w:rsidR="00227A72" w:rsidRPr="00B3454A" w:rsidRDefault="00227A72" w:rsidP="005D6FD1">
      <w:pPr>
        <w:pStyle w:val="21"/>
        <w:rPr>
          <w:sz w:val="16"/>
          <w:szCs w:val="16"/>
        </w:rPr>
      </w:pPr>
    </w:p>
    <w:p w:rsidR="00227A72" w:rsidRPr="00B3454A" w:rsidRDefault="00227A72" w:rsidP="005D6FD1">
      <w:pPr>
        <w:pStyle w:val="21"/>
        <w:rPr>
          <w:sz w:val="16"/>
          <w:szCs w:val="16"/>
        </w:rPr>
      </w:pPr>
    </w:p>
    <w:p w:rsidR="00227A72" w:rsidRPr="00B3454A" w:rsidRDefault="00227A72" w:rsidP="005D6FD1">
      <w:pPr>
        <w:pStyle w:val="21"/>
        <w:rPr>
          <w:sz w:val="16"/>
          <w:szCs w:val="16"/>
        </w:rPr>
      </w:pPr>
    </w:p>
    <w:p w:rsidR="00227A72" w:rsidRPr="00B3454A" w:rsidRDefault="00227A72" w:rsidP="005D6FD1">
      <w:pPr>
        <w:pStyle w:val="21"/>
        <w:rPr>
          <w:sz w:val="16"/>
          <w:szCs w:val="16"/>
        </w:rPr>
      </w:pPr>
    </w:p>
    <w:p w:rsidR="00227A72" w:rsidRPr="00B3454A" w:rsidRDefault="00227A72" w:rsidP="005D6FD1">
      <w:pPr>
        <w:pStyle w:val="21"/>
        <w:rPr>
          <w:sz w:val="16"/>
          <w:szCs w:val="16"/>
        </w:rPr>
      </w:pPr>
    </w:p>
    <w:p w:rsidR="00227A72" w:rsidRPr="00B3454A" w:rsidRDefault="00227A72" w:rsidP="005D6FD1">
      <w:pPr>
        <w:pStyle w:val="21"/>
        <w:rPr>
          <w:sz w:val="16"/>
          <w:szCs w:val="16"/>
        </w:rPr>
      </w:pPr>
    </w:p>
    <w:p w:rsidR="00227A72" w:rsidRPr="00B3454A" w:rsidRDefault="00227A72" w:rsidP="005D6FD1">
      <w:pPr>
        <w:pStyle w:val="21"/>
        <w:rPr>
          <w:sz w:val="16"/>
          <w:szCs w:val="16"/>
        </w:rPr>
      </w:pPr>
    </w:p>
    <w:p w:rsidR="00227A72" w:rsidRPr="00B3454A" w:rsidRDefault="00227A72" w:rsidP="005D6FD1">
      <w:pPr>
        <w:pStyle w:val="21"/>
        <w:rPr>
          <w:sz w:val="16"/>
          <w:szCs w:val="16"/>
        </w:rPr>
      </w:pPr>
    </w:p>
    <w:p w:rsidR="00227A72" w:rsidRPr="00B3454A" w:rsidRDefault="00227A72" w:rsidP="005D6FD1">
      <w:pPr>
        <w:pStyle w:val="a3"/>
        <w:jc w:val="center"/>
        <w:rPr>
          <w:i/>
          <w:sz w:val="16"/>
          <w:szCs w:val="16"/>
          <w:u w:val="single"/>
        </w:rPr>
      </w:pPr>
      <w:r w:rsidRPr="00B3454A">
        <w:rPr>
          <w:i/>
          <w:sz w:val="16"/>
          <w:szCs w:val="16"/>
          <w:u w:val="single"/>
        </w:rPr>
        <w:lastRenderedPageBreak/>
        <w:t>Отдел имущественных отношений администрации Вознесенского муниципального округа Нижегородской области</w:t>
      </w:r>
    </w:p>
    <w:p w:rsidR="00227A72" w:rsidRPr="00B3454A" w:rsidRDefault="00227A72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27A72" w:rsidRPr="00B3454A" w:rsidRDefault="00227A72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1. </w:t>
      </w:r>
      <w:r w:rsidRPr="00B3454A">
        <w:rPr>
          <w:rStyle w:val="a9"/>
          <w:rFonts w:ascii="Times New Roman" w:hAnsi="Times New Roman"/>
          <w:b/>
          <w:sz w:val="16"/>
          <w:szCs w:val="16"/>
        </w:rPr>
        <w:t>Нормативные затраты на содержание имущества</w:t>
      </w:r>
    </w:p>
    <w:p w:rsidR="00227A72" w:rsidRPr="00B3454A" w:rsidRDefault="00227A72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sz w:val="16"/>
          <w:szCs w:val="16"/>
        </w:rPr>
      </w:pPr>
    </w:p>
    <w:p w:rsidR="00227A72" w:rsidRPr="00B3454A" w:rsidRDefault="00227A72" w:rsidP="005D6FD1">
      <w:pPr>
        <w:pStyle w:val="1"/>
        <w:shd w:val="clear" w:color="auto" w:fill="auto"/>
        <w:spacing w:line="240" w:lineRule="auto"/>
        <w:jc w:val="center"/>
        <w:rPr>
          <w:sz w:val="16"/>
          <w:szCs w:val="16"/>
        </w:rPr>
      </w:pPr>
    </w:p>
    <w:tbl>
      <w:tblPr>
        <w:tblOverlap w:val="never"/>
        <w:tblW w:w="1518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227A72" w:rsidRPr="00B3454A" w:rsidTr="00B96DA4">
        <w:trPr>
          <w:trHeight w:val="10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ind w:right="99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 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227A72" w:rsidRPr="00B3454A" w:rsidTr="00B96DA4">
        <w:trPr>
          <w:trHeight w:val="102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ind w:left="164" w:right="132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Затраты на техническое обслуживание и регламентно-</w:t>
            </w:r>
            <w:r w:rsidRPr="00B3454A">
              <w:rPr>
                <w:rStyle w:val="3"/>
                <w:sz w:val="16"/>
                <w:szCs w:val="16"/>
              </w:rPr>
              <w:softHyphen/>
              <w:t>профилактический ремонт вычислительной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30 000,00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227A72" w:rsidRPr="00B3454A" w:rsidTr="00B96DA4">
        <w:trPr>
          <w:trHeight w:val="95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 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227A72" w:rsidRPr="00B3454A" w:rsidTr="00B96DA4">
        <w:trPr>
          <w:trHeight w:val="120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2.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Затраты на техническое обслуживание и регламентно-</w:t>
            </w:r>
            <w:r w:rsidRPr="00B3454A">
              <w:rPr>
                <w:rStyle w:val="3"/>
                <w:sz w:val="16"/>
                <w:szCs w:val="16"/>
              </w:rPr>
              <w:softHyphen/>
              <w:t>профилактический ремонт принтеров,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многофункциональных устройств и копировальных аппаратов: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227A72" w:rsidRPr="00B3454A" w:rsidTr="00B96DA4">
        <w:trPr>
          <w:trHeight w:val="48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Ремонт принтера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6000,00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  <w:lang w:val="en-US"/>
              </w:rPr>
            </w:pPr>
            <w:r w:rsidRPr="00B3454A">
              <w:rPr>
                <w:rStyle w:val="3"/>
                <w:sz w:val="16"/>
                <w:szCs w:val="16"/>
              </w:rPr>
              <w:t>24 </w:t>
            </w:r>
            <w:r w:rsidRPr="00B3454A">
              <w:rPr>
                <w:rStyle w:val="3"/>
                <w:sz w:val="16"/>
                <w:szCs w:val="16"/>
                <w:lang w:val="en-US"/>
              </w:rPr>
              <w:t>000</w:t>
            </w:r>
            <w:r w:rsidRPr="00B3454A">
              <w:rPr>
                <w:rStyle w:val="3"/>
                <w:sz w:val="16"/>
                <w:szCs w:val="16"/>
              </w:rPr>
              <w:t>,</w:t>
            </w:r>
            <w:r w:rsidRPr="00B3454A">
              <w:rPr>
                <w:rStyle w:val="3"/>
                <w:sz w:val="16"/>
                <w:szCs w:val="16"/>
                <w:lang w:val="en-US"/>
              </w:rPr>
              <w:t>00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48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Ремонт многофункционального 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22 000,00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5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Заправка картриджей для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принтера и МФУ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26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600,00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33 600,00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70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Ремонт систем бесперебойного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15 000,00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227A72" w:rsidRPr="00B3454A" w:rsidTr="00B96DA4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both"/>
              <w:rPr>
                <w:rStyle w:val="3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затрат на содержание имущества могут быть изменены по решению руководителя. Закупка не указанных в настоящем Приложении затрат на содержание имущества в пределах доведенных лимитов бюджетных обязательств на обеспечение функций ОИО администрации Вознесенского округа.</w:t>
            </w:r>
          </w:p>
        </w:tc>
      </w:tr>
    </w:tbl>
    <w:p w:rsidR="00227A72" w:rsidRPr="00B3454A" w:rsidRDefault="00227A72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2. Услуги по сопровождению программного обеспечения и</w:t>
      </w:r>
      <w:r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-98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227A72" w:rsidRPr="00B3454A" w:rsidTr="00B96DA4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227A72" w:rsidRPr="00B3454A" w:rsidTr="00B96DA4">
        <w:trPr>
          <w:trHeight w:val="5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Техническое обслуживание (сопровождение) программного комплекса «БАРС-Имущество», конфигурация ПЛЮС 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 по 1 комплекту</w:t>
            </w:r>
          </w:p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2 рабочих места специалистов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130 000,00</w:t>
            </w:r>
          </w:p>
        </w:tc>
      </w:tr>
      <w:tr w:rsidR="00227A72" w:rsidRPr="00B3454A" w:rsidTr="00B96DA4">
        <w:trPr>
          <w:trHeight w:val="5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Доступ к Системе информационно-технического обслуживания  "СоветникПРОФ" - Комплект Юрист учреждения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1 комплекту на 8 рабочих мест специалистов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155 000,00</w:t>
            </w:r>
          </w:p>
        </w:tc>
      </w:tr>
      <w:tr w:rsidR="00227A72" w:rsidRPr="00B3454A" w:rsidTr="00B96DA4">
        <w:trPr>
          <w:trHeight w:val="528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программного комплекса «СБИС»: «</w:t>
            </w:r>
            <w:r w:rsidRPr="00B3454A">
              <w:rPr>
                <w:rFonts w:cs="Tahoma"/>
                <w:sz w:val="16"/>
                <w:szCs w:val="16"/>
              </w:rPr>
              <w:t>Сверка ЕНС»,</w:t>
            </w:r>
            <w:r w:rsidRPr="00B3454A">
              <w:rPr>
                <w:sz w:val="16"/>
                <w:szCs w:val="16"/>
              </w:rPr>
              <w:t xml:space="preserve"> «СБИС ЭО – Базовый, Бюджет», аккуант</w:t>
            </w:r>
            <w:r w:rsidRPr="00B3454A">
              <w:rPr>
                <w:sz w:val="16"/>
                <w:szCs w:val="16"/>
                <w:lang w:val="en-US"/>
              </w:rPr>
              <w:t>sbis</w:t>
            </w:r>
            <w:r w:rsidRPr="00B3454A">
              <w:rPr>
                <w:sz w:val="16"/>
                <w:szCs w:val="16"/>
              </w:rPr>
              <w:t>.</w:t>
            </w:r>
            <w:r w:rsidRPr="00B3454A">
              <w:rPr>
                <w:sz w:val="16"/>
                <w:szCs w:val="16"/>
                <w:lang w:val="en-US"/>
              </w:rPr>
              <w:t>ru</w:t>
            </w:r>
            <w:r w:rsidRPr="00B3454A">
              <w:rPr>
                <w:sz w:val="16"/>
                <w:szCs w:val="16"/>
              </w:rPr>
              <w:t xml:space="preserve"> в течение 1 года (электронный обмен информацией и сдача отчетности ФНС, ПФР, ФСС, РОССТАТ через Интернет</w:t>
            </w:r>
            <w:r w:rsidRPr="00B3454A">
              <w:rPr>
                <w:rFonts w:cs="Tahoma"/>
                <w:sz w:val="16"/>
                <w:szCs w:val="16"/>
              </w:rPr>
              <w:t xml:space="preserve"> Сверка ЕНС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рабочее место главного бухгалтера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15 000,00</w:t>
            </w:r>
          </w:p>
        </w:tc>
      </w:tr>
      <w:tr w:rsidR="00227A72" w:rsidRPr="00B3454A" w:rsidTr="00B96DA4">
        <w:trPr>
          <w:trHeight w:val="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Обновление и сопровождение ПО 1С (ведение бухгалтерского учета бюджетных организаций, зарплата, кадры, бух. отчетность)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  на  учреждение</w:t>
            </w:r>
          </w:p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рабочее место бухгалтера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70 000,00</w:t>
            </w:r>
          </w:p>
        </w:tc>
      </w:tr>
      <w:tr w:rsidR="00227A72" w:rsidRPr="00B3454A" w:rsidTr="00B96DA4">
        <w:trPr>
          <w:trHeight w:val="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f1"/>
              <w:rPr>
                <w:sz w:val="16"/>
                <w:szCs w:val="16"/>
                <w:u w:val="none"/>
              </w:rPr>
            </w:pPr>
            <w:r w:rsidRPr="00B3454A">
              <w:rPr>
                <w:sz w:val="16"/>
                <w:szCs w:val="16"/>
                <w:u w:val="none"/>
              </w:rPr>
              <w:t>Право на использование программ для ЭВМ:</w:t>
            </w:r>
          </w:p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pacing w:val="4"/>
                <w:sz w:val="16"/>
                <w:szCs w:val="16"/>
                <w:shd w:val="clear" w:color="auto" w:fill="FFFFFF"/>
              </w:rPr>
              <w:t>Лицензия на использование антивирусной программы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1 комплекту на 8 рабочих мест специалистов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12 000,00</w:t>
            </w:r>
          </w:p>
        </w:tc>
      </w:tr>
    </w:tbl>
    <w:p w:rsidR="00227A72" w:rsidRPr="00B3454A" w:rsidRDefault="00227A72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ОИО администрации Вознесенского округа.</w:t>
      </w:r>
    </w:p>
    <w:p w:rsidR="00227A72" w:rsidRPr="00B3454A" w:rsidRDefault="00227A72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3. Норматив обеспечения, применяемый при расчете нормативных затрат на  приобретение магнитных и оптических носителей информации </w:t>
      </w:r>
    </w:p>
    <w:tbl>
      <w:tblPr>
        <w:tblW w:w="15168" w:type="dxa"/>
        <w:tblInd w:w="-132" w:type="dxa"/>
        <w:tblCellMar>
          <w:left w:w="0" w:type="dxa"/>
          <w:right w:w="0" w:type="dxa"/>
        </w:tblCellMar>
        <w:tblLook w:val="0000"/>
      </w:tblPr>
      <w:tblGrid>
        <w:gridCol w:w="5104"/>
        <w:gridCol w:w="3686"/>
        <w:gridCol w:w="6378"/>
      </w:tblGrid>
      <w:tr w:rsidR="00227A72" w:rsidRPr="00B3454A" w:rsidTr="00B96DA4">
        <w:trPr>
          <w:trHeight w:val="66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Цена приобретения за единицу</w:t>
            </w:r>
          </w:p>
          <w:p w:rsidR="00227A72" w:rsidRPr="00B3454A" w:rsidRDefault="00227A72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(рублей)</w:t>
            </w:r>
          </w:p>
        </w:tc>
      </w:tr>
      <w:tr w:rsidR="00227A72" w:rsidRPr="00B3454A" w:rsidTr="00B96DA4">
        <w:trPr>
          <w:trHeight w:val="42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Оптический носитель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шт./чел.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227A72" w:rsidRPr="00B3454A" w:rsidTr="00B96DA4">
        <w:trPr>
          <w:trHeight w:val="50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Мобильный носитель информации (флеш-карта)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1шт./чел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</w:tr>
      <w:tr w:rsidR="00227A72" w:rsidRPr="00B3454A" w:rsidTr="00B96DA4">
        <w:trPr>
          <w:trHeight w:val="50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Внешний жесткий диск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шт.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8000,00</w:t>
            </w:r>
          </w:p>
        </w:tc>
      </w:tr>
    </w:tbl>
    <w:p w:rsidR="00227A72" w:rsidRPr="00B3454A" w:rsidRDefault="00227A72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4. Затраты на оплату услуг почтовой связи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41"/>
        <w:gridCol w:w="4923"/>
        <w:gridCol w:w="4922"/>
      </w:tblGrid>
      <w:tr w:rsidR="00227A72" w:rsidRPr="00B3454A" w:rsidTr="00B96DA4">
        <w:trPr>
          <w:trHeight w:val="545"/>
        </w:trPr>
        <w:tc>
          <w:tcPr>
            <w:tcW w:w="4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Наименование</w:t>
            </w:r>
          </w:p>
        </w:tc>
        <w:tc>
          <w:tcPr>
            <w:tcW w:w="4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отправлений в год (не более, шт) 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приобретения за 1 единицу</w:t>
            </w:r>
          </w:p>
          <w:p w:rsidR="00227A72" w:rsidRPr="00B3454A" w:rsidRDefault="00227A72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227A72" w:rsidRPr="00B3454A" w:rsidTr="00B96DA4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Почтовые марки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  <w:tr w:rsidR="00227A72" w:rsidRPr="00B3454A" w:rsidTr="00B96DA4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Конверты           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50,00</w:t>
            </w:r>
          </w:p>
        </w:tc>
      </w:tr>
      <w:tr w:rsidR="00227A72" w:rsidRPr="00B3454A" w:rsidTr="00B96DA4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rPr>
                <w:sz w:val="16"/>
                <w:szCs w:val="16"/>
                <w:highlight w:val="yellow"/>
              </w:rPr>
            </w:pPr>
            <w:r w:rsidRPr="00B3454A">
              <w:rPr>
                <w:sz w:val="16"/>
                <w:szCs w:val="16"/>
              </w:rPr>
              <w:t>Почтовые расходы (оплата маркированных почтовых уведомлений при пересылке отправлений с уведомлением)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55,00</w:t>
            </w:r>
          </w:p>
        </w:tc>
      </w:tr>
      <w:tr w:rsidR="00227A72" w:rsidRPr="00B3454A" w:rsidTr="00B96DA4">
        <w:trPr>
          <w:trHeight w:val="303"/>
        </w:trPr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Почтовые расходы (заказные письма)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600  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</w:tr>
    </w:tbl>
    <w:p w:rsidR="00227A72" w:rsidRPr="00B3454A" w:rsidRDefault="00227A72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5. Норматив обеспечения, применяемый при расчете нормативных затрат на</w:t>
      </w:r>
    </w:p>
    <w:p w:rsidR="00227A72" w:rsidRPr="00B3454A" w:rsidRDefault="00227A72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4894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4685"/>
      </w:tblGrid>
      <w:tr w:rsidR="00227A72" w:rsidRPr="00B3454A" w:rsidTr="00B96DA4">
        <w:trPr>
          <w:trHeight w:val="583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227A72" w:rsidRPr="00B3454A" w:rsidRDefault="00227A72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Фактические затраты за год , </w:t>
            </w:r>
          </w:p>
          <w:p w:rsidR="00227A72" w:rsidRPr="00B3454A" w:rsidRDefault="00227A72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227A72" w:rsidRPr="00B3454A" w:rsidTr="00B96DA4">
        <w:trPr>
          <w:trHeight w:val="691"/>
        </w:trPr>
        <w:tc>
          <w:tcPr>
            <w:tcW w:w="5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Периодические печатные издания</w:t>
            </w:r>
          </w:p>
          <w:p w:rsidR="00227A72" w:rsidRPr="00B3454A" w:rsidRDefault="00227A72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A72" w:rsidRPr="00B3454A" w:rsidRDefault="00227A72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газеты</w:t>
            </w:r>
          </w:p>
          <w:p w:rsidR="00227A72" w:rsidRPr="00B3454A" w:rsidRDefault="00227A72" w:rsidP="005D6FD1">
            <w:pPr>
              <w:pStyle w:val="21"/>
              <w:jc w:val="center"/>
              <w:rPr>
                <w:sz w:val="16"/>
                <w:szCs w:val="16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7A72" w:rsidRPr="00B3454A" w:rsidRDefault="00227A72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4 000,00</w:t>
            </w:r>
          </w:p>
        </w:tc>
      </w:tr>
      <w:tr w:rsidR="00227A72" w:rsidRPr="00B3454A" w:rsidTr="00B96DA4">
        <w:trPr>
          <w:trHeight w:val="691"/>
        </w:trPr>
        <w:tc>
          <w:tcPr>
            <w:tcW w:w="53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7A72" w:rsidRPr="00B3454A" w:rsidRDefault="00227A72" w:rsidP="005D6FD1">
            <w:pPr>
              <w:pStyle w:val="a3"/>
              <w:rPr>
                <w:bCs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Подача объявлений в печатные издания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 5 публикаций в год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7A72" w:rsidRPr="00B3454A" w:rsidRDefault="00227A72" w:rsidP="005D6FD1">
            <w:pPr>
              <w:pStyle w:val="a3"/>
              <w:tabs>
                <w:tab w:val="left" w:pos="1474"/>
                <w:tab w:val="center" w:pos="2545"/>
              </w:tabs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ab/>
            </w:r>
            <w:r w:rsidRPr="00B3454A">
              <w:rPr>
                <w:bCs/>
                <w:sz w:val="16"/>
                <w:szCs w:val="16"/>
              </w:rPr>
              <w:tab/>
              <w:t>2000,00</w:t>
            </w:r>
          </w:p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</w:tbl>
    <w:p w:rsidR="00227A72" w:rsidRPr="00B3454A" w:rsidRDefault="00227A72" w:rsidP="005D6FD1">
      <w:pPr>
        <w:pStyle w:val="a3"/>
        <w:jc w:val="center"/>
        <w:rPr>
          <w:b/>
          <w:bCs/>
          <w:sz w:val="16"/>
          <w:szCs w:val="16"/>
        </w:rPr>
      </w:pPr>
    </w:p>
    <w:p w:rsidR="00227A72" w:rsidRPr="00B3454A" w:rsidRDefault="00227A72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 6</w:t>
      </w:r>
      <w:r w:rsidRPr="00B3454A">
        <w:rPr>
          <w:b/>
          <w:bCs/>
          <w:sz w:val="16"/>
          <w:szCs w:val="16"/>
        </w:rPr>
        <w:t>. Приобретение основных средств</w:t>
      </w:r>
    </w:p>
    <w:tbl>
      <w:tblPr>
        <w:tblW w:w="14953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993"/>
        <w:gridCol w:w="4700"/>
      </w:tblGrid>
      <w:tr w:rsidR="00227A72" w:rsidRPr="00B3454A" w:rsidTr="00B96DA4">
        <w:trPr>
          <w:trHeight w:val="752"/>
          <w:tblHeader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227A72" w:rsidRPr="00B3454A" w:rsidTr="00B96DA4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Системный блок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Принтер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Телефон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кабинет</w:t>
            </w:r>
          </w:p>
        </w:tc>
      </w:tr>
      <w:tr w:rsidR="00227A72" w:rsidRPr="00B3454A" w:rsidTr="00B96DA4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МФУ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100000,00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кабинет</w:t>
            </w:r>
          </w:p>
        </w:tc>
      </w:tr>
      <w:tr w:rsidR="00227A72" w:rsidRPr="00B3454A" w:rsidTr="00B96DA4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Монитор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Источник бесперебойного питания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9500,00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28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Кресло офисное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Калькулятор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Веб-камера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4500,00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Колонки для компьютера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к-т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Клавиатура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Мышь для компьютера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Компьютер в сборе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к-т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Дырокол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Шкаф для документов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Стол </w:t>
            </w:r>
            <w:r w:rsidRPr="00B3454A">
              <w:rPr>
                <w:color w:val="000000"/>
                <w:sz w:val="16"/>
                <w:szCs w:val="16"/>
              </w:rPr>
              <w:t>компьютерный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</w:tbl>
    <w:p w:rsidR="00227A72" w:rsidRPr="00B3454A" w:rsidRDefault="00227A72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ОИО администрации Вознесенского округа.</w:t>
      </w:r>
    </w:p>
    <w:p w:rsidR="00227A72" w:rsidRPr="00B3454A" w:rsidRDefault="00227A72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7. Нормативные затраты на приобретение материальных запасов</w:t>
      </w: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4706"/>
        <w:gridCol w:w="2127"/>
        <w:gridCol w:w="718"/>
        <w:gridCol w:w="1408"/>
        <w:gridCol w:w="2278"/>
        <w:gridCol w:w="2825"/>
      </w:tblGrid>
      <w:tr w:rsidR="00227A72" w:rsidRPr="00B3454A" w:rsidTr="00B96DA4">
        <w:trPr>
          <w:trHeight w:val="13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lastRenderedPageBreak/>
              <w:t>№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Кол-во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227A72" w:rsidRPr="00B3454A" w:rsidTr="00B96DA4">
        <w:trPr>
          <w:trHeight w:val="3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на приобретение деталей для содержания  вычислительной техники: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- приобретение картриджей к принтеру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- приобретение картриджей к МФУ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  шт.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 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ind w:right="840"/>
              <w:jc w:val="left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20 000,00</w:t>
            </w:r>
          </w:p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16 000,00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 течение года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84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на приобретение других запасных частей для вычислительной техники: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- жесткий диск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-  материнская плата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- оперативная память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шт.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шт.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5000,00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8000,00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5 000,00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8 000,00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6 000,00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в течение года по производственной необходимости</w:t>
            </w:r>
          </w:p>
        </w:tc>
      </w:tr>
      <w:tr w:rsidR="00227A72" w:rsidRPr="00B3454A" w:rsidTr="00B96DA4">
        <w:trPr>
          <w:trHeight w:val="9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Другие затраты на приобретение материальных  запасов для вычислительной техники: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- сетевой фильтр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  шт.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800,00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pacing w:line="240" w:lineRule="auto"/>
              <w:ind w:right="840"/>
              <w:jc w:val="left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2400,00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</w:t>
            </w:r>
          </w:p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в течение года </w:t>
            </w:r>
          </w:p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производственной необходимости</w:t>
            </w:r>
          </w:p>
        </w:tc>
      </w:tr>
    </w:tbl>
    <w:p w:rsidR="00227A72" w:rsidRPr="00B3454A" w:rsidRDefault="00227A72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запасных частей, расходных материалов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ОИО администрации Вознесенского округа.</w:t>
      </w:r>
    </w:p>
    <w:p w:rsidR="00227A72" w:rsidRPr="00B3454A" w:rsidRDefault="00227A72" w:rsidP="005D6FD1">
      <w:pPr>
        <w:pStyle w:val="ae"/>
        <w:ind w:firstLine="498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8. Приобретение канцелярских принадлежностей</w:t>
      </w:r>
    </w:p>
    <w:p w:rsidR="00227A72" w:rsidRPr="00B3454A" w:rsidRDefault="00227A72" w:rsidP="005D6FD1">
      <w:pPr>
        <w:pStyle w:val="ae"/>
        <w:ind w:firstLine="498"/>
        <w:jc w:val="center"/>
        <w:rPr>
          <w:bCs/>
          <w:sz w:val="16"/>
          <w:szCs w:val="16"/>
        </w:rPr>
      </w:pPr>
    </w:p>
    <w:tbl>
      <w:tblPr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61"/>
        <w:gridCol w:w="4678"/>
        <w:gridCol w:w="1275"/>
        <w:gridCol w:w="1701"/>
        <w:gridCol w:w="1418"/>
        <w:gridCol w:w="2119"/>
        <w:gridCol w:w="149"/>
        <w:gridCol w:w="2835"/>
      </w:tblGrid>
      <w:tr w:rsidR="00227A72" w:rsidRPr="00B3454A" w:rsidTr="00B96DA4">
        <w:trPr>
          <w:trHeight w:val="75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227A72" w:rsidRPr="00B3454A" w:rsidRDefault="00227A72" w:rsidP="005D6FD1">
            <w:pPr>
              <w:pStyle w:val="7"/>
              <w:spacing w:line="240" w:lineRule="auto"/>
              <w:ind w:hanging="464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227A72" w:rsidRPr="00B3454A" w:rsidTr="00B96DA4">
        <w:trPr>
          <w:trHeight w:val="3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Бумага  </w:t>
            </w:r>
            <w:r w:rsidRPr="00B3454A">
              <w:rPr>
                <w:sz w:val="16"/>
                <w:szCs w:val="16"/>
              </w:rPr>
              <w:t>офисная</w:t>
            </w:r>
            <w:r w:rsidRPr="00B3454A">
              <w:rPr>
                <w:rStyle w:val="3"/>
                <w:sz w:val="16"/>
                <w:szCs w:val="16"/>
              </w:rPr>
              <w:t xml:space="preserve"> А4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 пач.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80000,00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по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  <w:lang w:eastAsia="en-US"/>
              </w:rPr>
            </w:pPr>
            <w:r w:rsidRPr="00B3454A">
              <w:rPr>
                <w:rStyle w:val="3"/>
                <w:sz w:val="16"/>
                <w:szCs w:val="16"/>
              </w:rPr>
              <w:t>производственной</w:t>
            </w:r>
          </w:p>
          <w:p w:rsidR="00227A72" w:rsidRPr="00B3454A" w:rsidRDefault="00227A72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необходимости</w:t>
            </w:r>
          </w:p>
        </w:tc>
      </w:tr>
      <w:tr w:rsidR="00227A72" w:rsidRPr="00B3454A" w:rsidTr="00B96DA4">
        <w:trPr>
          <w:trHeight w:val="3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Ручка шариковая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Карандаш чернографитный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24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1080,00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Текстовыделители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1800,00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Клей ПВА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1320,00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Скобы для степлера №10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18 уп.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540,00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Папка-уголок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2400,00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Скоросшиватели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3600,00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2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Файл-вкладыш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 уп.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Папка  обложка «Дело»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180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4860,00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4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 xml:space="preserve">Папка-регистратор с арочным механизмом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 шт.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 xml:space="preserve">9000,00   </w:t>
            </w:r>
          </w:p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файлами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2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зажимом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2200,00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Блок для записей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 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3200,00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Ежедневник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2 700,00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Один раз в год</w:t>
            </w:r>
          </w:p>
        </w:tc>
      </w:tr>
      <w:tr w:rsidR="00227A72" w:rsidRPr="00B3454A" w:rsidTr="00B96DA4">
        <w:trPr>
          <w:trHeight w:val="4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Календарь перекидной настольный                      (календарь-домик)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450,00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Один раз в год</w:t>
            </w:r>
          </w:p>
        </w:tc>
      </w:tr>
      <w:tr w:rsidR="00227A72" w:rsidRPr="00B3454A" w:rsidTr="00B96DA4">
        <w:trPr>
          <w:trHeight w:val="38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Кнопки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уп.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Производить расходы по производственной необходимости</w:t>
            </w:r>
          </w:p>
          <w:p w:rsidR="00227A72" w:rsidRPr="00B3454A" w:rsidRDefault="00227A72" w:rsidP="005D6FD1">
            <w:pPr>
              <w:jc w:val="center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jc w:val="center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jc w:val="center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jc w:val="center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jc w:val="center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jc w:val="center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jc w:val="center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jc w:val="center"/>
              <w:rPr>
                <w:sz w:val="16"/>
                <w:szCs w:val="16"/>
              </w:rPr>
            </w:pPr>
          </w:p>
          <w:p w:rsidR="00227A72" w:rsidRPr="00B3454A" w:rsidRDefault="00227A72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Производить расходы по производственной необходимости</w:t>
            </w:r>
          </w:p>
          <w:p w:rsidR="00227A72" w:rsidRPr="00B3454A" w:rsidRDefault="00227A72" w:rsidP="005D6FD1">
            <w:pPr>
              <w:jc w:val="center"/>
              <w:rPr>
                <w:rStyle w:val="6"/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Корректирующая лента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rStyle w:val="6"/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Ластик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rStyle w:val="6"/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Линейка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rStyle w:val="6"/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Клей-карандаш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</w:t>
            </w:r>
            <w:r w:rsidRPr="00B3454A">
              <w:rPr>
                <w:rStyle w:val="6"/>
                <w:sz w:val="16"/>
                <w:szCs w:val="16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6000,00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rStyle w:val="6"/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6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Скрепки канцелярские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 уп.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A72" w:rsidRPr="00B3454A" w:rsidRDefault="00227A72" w:rsidP="005D6FD1">
            <w:pPr>
              <w:rPr>
                <w:rStyle w:val="6"/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2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2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Закладки с клеевым краем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Корзина для бумаг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Краска штемпельная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190,00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Нитки для прошивания документов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Ручка гелевая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Скотч (лента упаковочная)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Скобы для степлера №24/6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уп.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720,00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Зажимы для бумаг (15мм,19мм,25мм,32мм, 41 мм,51мм)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5520,00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Стержни для шариковых ручек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Салфетки для оргтехники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Книга учета,  формат  А4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29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Степлер (№ 10, № 24/6)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Корректирующая жидкость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330,00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Тетрадь общая(48л, или 64л, или 80 л, или 96л)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510,00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Папка адресная, формат А4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4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Антистеплер для скоб № 10 и № 24/6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2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Бумага  офисная А3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1460,00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2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Кнопки силовые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 уп.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140,00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39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color w:val="000000"/>
                <w:kern w:val="36"/>
                <w:sz w:val="16"/>
                <w:szCs w:val="16"/>
              </w:rPr>
              <w:t>Папка-конверт с кнопкой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5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color w:val="000000"/>
                <w:kern w:val="36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Папка для бумаг с завязками картонная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Механический карандаш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rPr>
          <w:trHeight w:val="5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Грифели запасные </w:t>
            </w:r>
            <w:r w:rsidRPr="00B3454A">
              <w:rPr>
                <w:color w:val="000000"/>
                <w:sz w:val="16"/>
                <w:szCs w:val="16"/>
              </w:rPr>
              <w:t xml:space="preserve">для автоматического карандаша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 уп.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1300,00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  <w:tr w:rsidR="00227A72" w:rsidRPr="00B3454A" w:rsidTr="00B9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6"/>
          <w:wBefore w:w="12052" w:type="dxa"/>
          <w:trHeight w:val="139"/>
        </w:trPr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A72" w:rsidRPr="00B3454A" w:rsidRDefault="00227A72" w:rsidP="005D6FD1">
            <w:pPr>
              <w:rPr>
                <w:sz w:val="16"/>
                <w:szCs w:val="16"/>
              </w:rPr>
            </w:pPr>
          </w:p>
        </w:tc>
      </w:tr>
    </w:tbl>
    <w:p w:rsidR="00227A72" w:rsidRPr="00B3454A" w:rsidRDefault="00227A72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ОИО администрации Вознесенского округа.</w:t>
      </w:r>
    </w:p>
    <w:p w:rsidR="00227A72" w:rsidRPr="00B3454A" w:rsidRDefault="00227A72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9. Затраты на дополнительное профессиональное образование  </w:t>
      </w:r>
    </w:p>
    <w:tbl>
      <w:tblPr>
        <w:tblW w:w="15026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691"/>
        <w:gridCol w:w="4820"/>
      </w:tblGrid>
      <w:tr w:rsidR="00227A72" w:rsidRPr="00B3454A" w:rsidTr="00B96DA4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 рублей)</w:t>
            </w:r>
          </w:p>
        </w:tc>
      </w:tr>
      <w:tr w:rsidR="00227A72" w:rsidRPr="00B3454A" w:rsidTr="00B96DA4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56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50 000,00</w:t>
            </w:r>
          </w:p>
        </w:tc>
      </w:tr>
    </w:tbl>
    <w:p w:rsidR="00227A72" w:rsidRPr="00B3454A" w:rsidRDefault="00227A72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10. Затраты на посещение семинаров </w:t>
      </w:r>
    </w:p>
    <w:tbl>
      <w:tblPr>
        <w:tblW w:w="15026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553"/>
      </w:tblGrid>
      <w:tr w:rsidR="00227A72" w:rsidRPr="00B3454A" w:rsidTr="00B96DA4">
        <w:trPr>
          <w:trHeight w:val="48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 ( не более, рублей)</w:t>
            </w:r>
          </w:p>
        </w:tc>
      </w:tr>
      <w:tr w:rsidR="00227A72" w:rsidRPr="00B3454A" w:rsidTr="00B96DA4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72" w:rsidRPr="00B3454A" w:rsidRDefault="00227A72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 xml:space="preserve"> (обучение должностных лиц ОИО администрации Вознесенского района по вопросам ГО и ЧС, охраны труда и т.д.)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10 000,00</w:t>
            </w:r>
          </w:p>
        </w:tc>
      </w:tr>
      <w:tr w:rsidR="00227A72" w:rsidRPr="00B3454A" w:rsidTr="00B96DA4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72" w:rsidRPr="00B3454A" w:rsidRDefault="00227A72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(семинар для главного бухгалтера, руководителя, специалиста)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Производить расходы по производственной необходимости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20 000,00</w:t>
            </w:r>
          </w:p>
        </w:tc>
      </w:tr>
      <w:tr w:rsidR="00227A72" w:rsidRPr="00B3454A" w:rsidTr="00B96DA4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72" w:rsidRPr="00B3454A" w:rsidRDefault="00227A72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Специальная оценка рабочих мест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поступления срока прохождения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A72" w:rsidRPr="00B3454A" w:rsidRDefault="00227A72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3 000,00</w:t>
            </w:r>
          </w:p>
        </w:tc>
      </w:tr>
    </w:tbl>
    <w:p w:rsidR="00227A72" w:rsidRPr="00B3454A" w:rsidRDefault="00227A72" w:rsidP="005D6FD1">
      <w:pPr>
        <w:pStyle w:val="21"/>
        <w:ind w:right="-460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ОИО администрации Вознесенского округа.</w:t>
      </w:r>
    </w:p>
    <w:p w:rsidR="00227A72" w:rsidRPr="00B3454A" w:rsidRDefault="00227A72" w:rsidP="005D6FD1">
      <w:pPr>
        <w:tabs>
          <w:tab w:val="left" w:pos="10206"/>
        </w:tabs>
        <w:spacing w:before="100" w:beforeAutospacing="1" w:after="100" w:afterAutospacing="1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11. Прочие расходы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6"/>
        <w:gridCol w:w="3696"/>
        <w:gridCol w:w="3697"/>
        <w:gridCol w:w="3697"/>
      </w:tblGrid>
      <w:tr w:rsidR="00227A72" w:rsidRPr="00B3454A" w:rsidTr="00B96DA4">
        <w:tc>
          <w:tcPr>
            <w:tcW w:w="3696" w:type="dxa"/>
          </w:tcPr>
          <w:p w:rsidR="00227A72" w:rsidRPr="00B3454A" w:rsidRDefault="00227A72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696" w:type="dxa"/>
          </w:tcPr>
          <w:p w:rsidR="00227A72" w:rsidRPr="00B3454A" w:rsidRDefault="00227A72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3697" w:type="dxa"/>
          </w:tcPr>
          <w:p w:rsidR="00227A72" w:rsidRPr="00B3454A" w:rsidRDefault="00227A72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(не более, руб.)</w:t>
            </w:r>
          </w:p>
        </w:tc>
        <w:tc>
          <w:tcPr>
            <w:tcW w:w="3697" w:type="dxa"/>
          </w:tcPr>
          <w:p w:rsidR="00227A72" w:rsidRPr="00B3454A" w:rsidRDefault="00227A72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Фактические затраты за год, </w:t>
            </w:r>
          </w:p>
          <w:p w:rsidR="00227A72" w:rsidRPr="00B3454A" w:rsidRDefault="00227A72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227A72" w:rsidRPr="00B3454A" w:rsidTr="00B96DA4">
        <w:trPr>
          <w:trHeight w:val="569"/>
        </w:trPr>
        <w:tc>
          <w:tcPr>
            <w:tcW w:w="3696" w:type="dxa"/>
          </w:tcPr>
          <w:p w:rsidR="00227A72" w:rsidRPr="00B3454A" w:rsidRDefault="00227A72" w:rsidP="005D6FD1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Новогодние подарки детям (сладкие наборы) </w:t>
            </w:r>
          </w:p>
        </w:tc>
        <w:tc>
          <w:tcPr>
            <w:tcW w:w="3696" w:type="dxa"/>
          </w:tcPr>
          <w:p w:rsidR="00227A72" w:rsidRPr="00B3454A" w:rsidRDefault="00227A72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</w:t>
            </w:r>
          </w:p>
        </w:tc>
        <w:tc>
          <w:tcPr>
            <w:tcW w:w="3697" w:type="dxa"/>
          </w:tcPr>
          <w:p w:rsidR="00227A72" w:rsidRPr="00B3454A" w:rsidRDefault="00227A72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1300,00</w:t>
            </w:r>
          </w:p>
        </w:tc>
        <w:tc>
          <w:tcPr>
            <w:tcW w:w="3697" w:type="dxa"/>
          </w:tcPr>
          <w:p w:rsidR="00227A72" w:rsidRPr="00B3454A" w:rsidRDefault="00227A72" w:rsidP="005D6FD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11700,00</w:t>
            </w:r>
          </w:p>
        </w:tc>
      </w:tr>
    </w:tbl>
    <w:p w:rsidR="006B5243" w:rsidRPr="00B3454A" w:rsidRDefault="006B5243" w:rsidP="005D6FD1">
      <w:pPr>
        <w:pStyle w:val="ae"/>
        <w:jc w:val="center"/>
        <w:rPr>
          <w:b/>
          <w:sz w:val="16"/>
          <w:szCs w:val="16"/>
        </w:rPr>
      </w:pPr>
    </w:p>
    <w:p w:rsidR="006B5243" w:rsidRDefault="006B5243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4B5459" w:rsidRPr="00B3454A" w:rsidRDefault="004B5459" w:rsidP="005D6FD1">
      <w:pPr>
        <w:pStyle w:val="ae"/>
        <w:jc w:val="center"/>
        <w:rPr>
          <w:b/>
          <w:sz w:val="16"/>
          <w:szCs w:val="16"/>
        </w:rPr>
      </w:pPr>
    </w:p>
    <w:p w:rsidR="006B5243" w:rsidRPr="00B3454A" w:rsidRDefault="006B5243" w:rsidP="005D6FD1">
      <w:pPr>
        <w:pStyle w:val="ae"/>
        <w:jc w:val="center"/>
        <w:rPr>
          <w:i/>
          <w:sz w:val="16"/>
          <w:szCs w:val="16"/>
          <w:u w:val="single"/>
        </w:rPr>
      </w:pPr>
      <w:r w:rsidRPr="00B3454A">
        <w:rPr>
          <w:i/>
          <w:sz w:val="16"/>
          <w:szCs w:val="16"/>
          <w:u w:val="single"/>
        </w:rPr>
        <w:lastRenderedPageBreak/>
        <w:t>Управление сельского хозяйства администрации Вознесенского муниципального округа Нижегородской области</w:t>
      </w:r>
    </w:p>
    <w:p w:rsidR="006B5243" w:rsidRPr="00B3454A" w:rsidRDefault="006B5243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sz w:val="16"/>
          <w:szCs w:val="16"/>
        </w:rPr>
        <w:t xml:space="preserve">1. Абонентская плата </w:t>
      </w:r>
    </w:p>
    <w:p w:rsidR="006B5243" w:rsidRPr="00B3454A" w:rsidRDefault="006B5243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08"/>
        <w:gridCol w:w="6915"/>
        <w:gridCol w:w="5114"/>
      </w:tblGrid>
      <w:tr w:rsidR="006B5243" w:rsidRPr="00B3454A" w:rsidTr="00B96DA4">
        <w:trPr>
          <w:trHeight w:val="1004"/>
        </w:trPr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6B5243" w:rsidRPr="00B3454A" w:rsidTr="00B96DA4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6B5243" w:rsidRPr="00B3454A" w:rsidRDefault="006B5243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6B5243" w:rsidRPr="00B3454A" w:rsidRDefault="006B5243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2616"/>
        <w:gridCol w:w="3763"/>
        <w:gridCol w:w="4253"/>
        <w:gridCol w:w="2820"/>
      </w:tblGrid>
      <w:tr w:rsidR="006B5243" w:rsidRPr="00B3454A" w:rsidTr="00B96DA4">
        <w:trPr>
          <w:trHeight w:val="123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6B5243" w:rsidRPr="00B3454A" w:rsidTr="004E7E2E">
        <w:trPr>
          <w:trHeight w:val="425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6B5243" w:rsidRPr="00B3454A" w:rsidRDefault="006B5243" w:rsidP="005D6FD1">
      <w:pPr>
        <w:pStyle w:val="32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B5243" w:rsidRPr="00B3454A" w:rsidRDefault="004E7E2E" w:rsidP="005D6FD1">
      <w:pPr>
        <w:pStyle w:val="32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3</w:t>
      </w:r>
      <w:r w:rsidR="006B5243" w:rsidRPr="00B3454A">
        <w:rPr>
          <w:rFonts w:ascii="Times New Roman" w:hAnsi="Times New Roman"/>
          <w:b/>
          <w:sz w:val="16"/>
          <w:szCs w:val="16"/>
        </w:rPr>
        <w:t>. Нормативные затраты на содержание имущества</w:t>
      </w:r>
    </w:p>
    <w:p w:rsidR="006B5243" w:rsidRPr="00B3454A" w:rsidRDefault="006B5243" w:rsidP="005D6FD1">
      <w:pPr>
        <w:pStyle w:val="1"/>
        <w:spacing w:line="240" w:lineRule="auto"/>
        <w:jc w:val="center"/>
        <w:rPr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6B5243" w:rsidRPr="00B3454A" w:rsidTr="00B96DA4">
        <w:trPr>
          <w:trHeight w:val="106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ind w:right="99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</w:t>
            </w: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</w:t>
            </w: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приобретения, </w:t>
            </w: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более,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</w:t>
            </w: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Сумма</w:t>
            </w: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Руб.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6B5243" w:rsidRPr="00B3454A" w:rsidTr="00B96DA4">
        <w:trPr>
          <w:trHeight w:val="625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1.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ind w:left="164" w:right="132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на техническое обслуживание и регламентнопрофилактический ремонт вычислительной техники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30000,00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6B5243" w:rsidRPr="00B3454A" w:rsidTr="00B96DA4">
        <w:trPr>
          <w:trHeight w:val="59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2.</w:t>
            </w:r>
          </w:p>
          <w:p w:rsidR="006B5243" w:rsidRPr="00B3454A" w:rsidRDefault="006B5243" w:rsidP="005D6FD1">
            <w:pPr>
              <w:pStyle w:val="7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</w:p>
          <w:p w:rsidR="006B5243" w:rsidRPr="00B3454A" w:rsidRDefault="006B5243" w:rsidP="005D6FD1">
            <w:pPr>
              <w:pStyle w:val="7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на техническое обслуживание и регламентнопрофилактический ремонт принтеров,</w:t>
            </w: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многофункциональных устройств и копировальных аппаратов: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36000,00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6B5243" w:rsidRPr="00B3454A" w:rsidTr="00B96DA4">
        <w:trPr>
          <w:trHeight w:val="59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2.1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tabs>
                <w:tab w:val="left" w:pos="355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Ремонт принтера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18000,00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59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2.2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Ремонт многофункционального устройства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18000,00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59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2.3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Заправка картриджей для</w:t>
            </w: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принтера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1600.00</w:t>
            </w: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9600,00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59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Ремонт систем бесперебойного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8000,00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6B5243" w:rsidRPr="00B3454A" w:rsidTr="00B96DA4">
        <w:trPr>
          <w:trHeight w:val="59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4.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Ремонт автомобиля LADA Нива Тревел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30000,00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6B5243" w:rsidRPr="00B3454A" w:rsidTr="00B96DA4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line="240" w:lineRule="auto"/>
              <w:jc w:val="both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затрат на содержание имущества могут быть изменены по решению руководителя. Закупка не указанных в настоящем Приложении затрат на содержание имущества осуществляется в пределах доведенных лимитов бюджетных обязательств на обеспечение функций администрации Вознесенского муниципального района.</w:t>
            </w:r>
          </w:p>
        </w:tc>
      </w:tr>
    </w:tbl>
    <w:p w:rsidR="006B5243" w:rsidRPr="00B3454A" w:rsidRDefault="004E7E2E" w:rsidP="005D6FD1">
      <w:pPr>
        <w:pStyle w:val="a3"/>
        <w:jc w:val="center"/>
        <w:rPr>
          <w:sz w:val="16"/>
          <w:szCs w:val="16"/>
        </w:rPr>
      </w:pPr>
      <w:r>
        <w:rPr>
          <w:b/>
          <w:sz w:val="16"/>
          <w:szCs w:val="16"/>
        </w:rPr>
        <w:t>4</w:t>
      </w:r>
      <w:r w:rsidR="006B5243" w:rsidRPr="00B3454A">
        <w:rPr>
          <w:b/>
          <w:sz w:val="16"/>
          <w:szCs w:val="16"/>
        </w:rPr>
        <w:t>. Услуги по сопровождению программного обеспечения и</w:t>
      </w:r>
      <w:r>
        <w:rPr>
          <w:b/>
          <w:sz w:val="16"/>
          <w:szCs w:val="16"/>
        </w:rPr>
        <w:t xml:space="preserve"> </w:t>
      </w:r>
      <w:r w:rsidR="006B5243" w:rsidRPr="00B3454A">
        <w:rPr>
          <w:b/>
          <w:sz w:val="16"/>
          <w:szCs w:val="16"/>
        </w:rPr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0" w:type="auto"/>
        <w:tblInd w:w="-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5386"/>
        <w:gridCol w:w="4048"/>
        <w:gridCol w:w="4741"/>
      </w:tblGrid>
      <w:tr w:rsidR="006B5243" w:rsidRPr="00B3454A" w:rsidTr="00B96DA4">
        <w:trPr>
          <w:trHeight w:val="346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6B5243" w:rsidRPr="00B3454A" w:rsidTr="00B96DA4">
        <w:trPr>
          <w:trHeight w:val="528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B5243" w:rsidRPr="00B3454A" w:rsidRDefault="006B5243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«Сбис+ЭО ЮЛ Бюджет»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243" w:rsidRPr="00B3454A" w:rsidRDefault="006B5243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учреждение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5243" w:rsidRPr="00B3454A" w:rsidRDefault="006B5243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25000,00</w:t>
            </w:r>
          </w:p>
        </w:tc>
      </w:tr>
      <w:tr w:rsidR="006B5243" w:rsidRPr="00B3454A" w:rsidTr="00B96DA4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5243" w:rsidRPr="00B3454A" w:rsidRDefault="006B5243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Программный продукт 1С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243" w:rsidRPr="00B3454A" w:rsidRDefault="006B5243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  на  учреждение</w:t>
            </w:r>
          </w:p>
          <w:p w:rsidR="006B5243" w:rsidRPr="00B3454A" w:rsidRDefault="006B5243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рабочее место бухгалтера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5243" w:rsidRPr="00B3454A" w:rsidRDefault="006B5243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</w:tr>
    </w:tbl>
    <w:p w:rsidR="006B5243" w:rsidRPr="00B3454A" w:rsidRDefault="006B5243" w:rsidP="005D6FD1">
      <w:pPr>
        <w:pStyle w:val="a3"/>
        <w:jc w:val="both"/>
        <w:rPr>
          <w:b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администрации Вознесенского муниципального района.</w:t>
      </w:r>
    </w:p>
    <w:p w:rsidR="006B5243" w:rsidRPr="00B3454A" w:rsidRDefault="004E7E2E" w:rsidP="005D6FD1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</w:t>
      </w:r>
      <w:r w:rsidR="006B5243" w:rsidRPr="00B3454A">
        <w:rPr>
          <w:b/>
          <w:sz w:val="16"/>
          <w:szCs w:val="16"/>
        </w:rPr>
        <w:t xml:space="preserve">. Норматив обеспечения, применяемый при расчете нормативных затрат на  приобретение магнитных и оптических носителей информации </w:t>
      </w: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  <w:gridCol w:w="3686"/>
        <w:gridCol w:w="6378"/>
      </w:tblGrid>
      <w:tr w:rsidR="006B5243" w:rsidRPr="00B3454A" w:rsidTr="00B96DA4">
        <w:trPr>
          <w:trHeight w:val="660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</w:t>
            </w:r>
          </w:p>
        </w:tc>
        <w:tc>
          <w:tcPr>
            <w:tcW w:w="6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приобретения за единицу</w:t>
            </w:r>
          </w:p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6B5243" w:rsidRPr="00B3454A" w:rsidTr="00B96DA4">
        <w:trPr>
          <w:trHeight w:val="427"/>
        </w:trPr>
        <w:tc>
          <w:tcPr>
            <w:tcW w:w="51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Мобильный носитель информации (флеш-карта)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1шт./чел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800</w:t>
            </w:r>
          </w:p>
        </w:tc>
      </w:tr>
    </w:tbl>
    <w:p w:rsidR="006B5243" w:rsidRPr="00B3454A" w:rsidRDefault="004E7E2E" w:rsidP="005D6FD1">
      <w:pPr>
        <w:pStyle w:val="a3"/>
        <w:jc w:val="center"/>
        <w:rPr>
          <w:sz w:val="16"/>
          <w:szCs w:val="16"/>
        </w:rPr>
      </w:pPr>
      <w:r>
        <w:rPr>
          <w:b/>
          <w:sz w:val="16"/>
          <w:szCs w:val="16"/>
        </w:rPr>
        <w:t>6</w:t>
      </w:r>
      <w:r w:rsidR="006B5243" w:rsidRPr="00B3454A">
        <w:rPr>
          <w:b/>
          <w:sz w:val="16"/>
          <w:szCs w:val="16"/>
        </w:rPr>
        <w:t xml:space="preserve">. Затраты на оплату услуг почтовой связи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941"/>
        <w:gridCol w:w="4923"/>
        <w:gridCol w:w="4922"/>
      </w:tblGrid>
      <w:tr w:rsidR="006B5243" w:rsidRPr="00B3454A" w:rsidTr="00B96DA4">
        <w:trPr>
          <w:trHeight w:val="545"/>
        </w:trPr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Наименование</w:t>
            </w:r>
          </w:p>
        </w:tc>
        <w:tc>
          <w:tcPr>
            <w:tcW w:w="4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отправлений в год (не более ,шт) </w:t>
            </w:r>
          </w:p>
        </w:tc>
        <w:tc>
          <w:tcPr>
            <w:tcW w:w="4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приобретения за 1 единицу</w:t>
            </w:r>
          </w:p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6B5243" w:rsidRPr="00B3454A" w:rsidTr="00B96DA4">
        <w:tc>
          <w:tcPr>
            <w:tcW w:w="4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Почтовые марки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</w:t>
            </w:r>
          </w:p>
        </w:tc>
      </w:tr>
      <w:tr w:rsidR="006B5243" w:rsidRPr="00B3454A" w:rsidTr="00B96DA4">
        <w:trPr>
          <w:trHeight w:val="303"/>
        </w:trPr>
        <w:tc>
          <w:tcPr>
            <w:tcW w:w="49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Конверты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</w:t>
            </w:r>
          </w:p>
        </w:tc>
      </w:tr>
      <w:tr w:rsidR="006B5243" w:rsidRPr="00B3454A" w:rsidTr="00B96DA4">
        <w:trPr>
          <w:trHeight w:val="303"/>
        </w:trPr>
        <w:tc>
          <w:tcPr>
            <w:tcW w:w="49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Заказные письма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</w:t>
            </w:r>
          </w:p>
        </w:tc>
      </w:tr>
    </w:tbl>
    <w:p w:rsidR="006B5243" w:rsidRPr="00B3454A" w:rsidRDefault="004E7E2E" w:rsidP="005D6FD1">
      <w:pPr>
        <w:pStyle w:val="a3"/>
        <w:jc w:val="center"/>
        <w:rPr>
          <w:sz w:val="16"/>
          <w:szCs w:val="16"/>
        </w:rPr>
      </w:pPr>
      <w:r>
        <w:rPr>
          <w:b/>
          <w:sz w:val="16"/>
          <w:szCs w:val="16"/>
        </w:rPr>
        <w:t>7</w:t>
      </w:r>
      <w:r w:rsidR="006B5243" w:rsidRPr="00B3454A">
        <w:rPr>
          <w:b/>
          <w:sz w:val="16"/>
          <w:szCs w:val="16"/>
        </w:rPr>
        <w:t>. Норматив обеспечения, применяемый при расчете нормативных затрат на</w:t>
      </w:r>
      <w:r>
        <w:rPr>
          <w:b/>
          <w:sz w:val="16"/>
          <w:szCs w:val="16"/>
        </w:rPr>
        <w:t xml:space="preserve"> </w:t>
      </w:r>
      <w:r w:rsidR="006B5243" w:rsidRPr="00B3454A">
        <w:rPr>
          <w:b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04"/>
        <w:gridCol w:w="4905"/>
        <w:gridCol w:w="5110"/>
      </w:tblGrid>
      <w:tr w:rsidR="006B5243" w:rsidRPr="00B3454A" w:rsidTr="00B96DA4">
        <w:trPr>
          <w:trHeight w:val="583"/>
        </w:trPr>
        <w:tc>
          <w:tcPr>
            <w:tcW w:w="53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(штук)</w:t>
            </w:r>
          </w:p>
        </w:tc>
        <w:tc>
          <w:tcPr>
            <w:tcW w:w="5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Фактические затраты за год ,</w:t>
            </w:r>
          </w:p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(не более, руб.)</w:t>
            </w:r>
          </w:p>
        </w:tc>
      </w:tr>
      <w:tr w:rsidR="006B5243" w:rsidRPr="00B3454A" w:rsidTr="004E7E2E">
        <w:trPr>
          <w:trHeight w:val="275"/>
        </w:trPr>
        <w:tc>
          <w:tcPr>
            <w:tcW w:w="5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Периодические печатные издания</w:t>
            </w:r>
          </w:p>
        </w:tc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газеты</w:t>
            </w:r>
          </w:p>
        </w:tc>
        <w:tc>
          <w:tcPr>
            <w:tcW w:w="5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4000,00</w:t>
            </w:r>
          </w:p>
        </w:tc>
      </w:tr>
    </w:tbl>
    <w:p w:rsidR="006B5243" w:rsidRPr="00B3454A" w:rsidRDefault="004E7E2E" w:rsidP="005D6FD1">
      <w:pPr>
        <w:pStyle w:val="a3"/>
        <w:jc w:val="center"/>
        <w:rPr>
          <w:sz w:val="16"/>
          <w:szCs w:val="16"/>
        </w:rPr>
      </w:pPr>
      <w:r>
        <w:rPr>
          <w:b/>
          <w:sz w:val="16"/>
          <w:szCs w:val="16"/>
        </w:rPr>
        <w:t>8</w:t>
      </w:r>
      <w:r w:rsidR="006B5243" w:rsidRPr="00B3454A">
        <w:rPr>
          <w:b/>
          <w:sz w:val="16"/>
          <w:szCs w:val="16"/>
        </w:rPr>
        <w:t>. Затраты на техническое обслуживание и регламентно-профилактический ремонт систем кондиционирования и вентиляции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96"/>
        <w:gridCol w:w="3375"/>
        <w:gridCol w:w="7338"/>
      </w:tblGrid>
      <w:tr w:rsidR="006B5243" w:rsidRPr="00B3454A" w:rsidTr="00B96DA4">
        <w:trPr>
          <w:trHeight w:val="829"/>
        </w:trPr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Вид установок кондиционирования и элементов систем вентиляции</w:t>
            </w:r>
          </w:p>
        </w:tc>
        <w:tc>
          <w:tcPr>
            <w:tcW w:w="33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установок кондиционирования и элементов систем вентиляции</w:t>
            </w:r>
          </w:p>
        </w:tc>
        <w:tc>
          <w:tcPr>
            <w:tcW w:w="73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технического обслуживания и регламентно-профилактического ремонта 1 установки кондиционирования и элементов вентиляции в год (не более, руб.)</w:t>
            </w:r>
          </w:p>
        </w:tc>
      </w:tr>
      <w:tr w:rsidR="006B5243" w:rsidRPr="00B3454A" w:rsidTr="00B96DA4">
        <w:trPr>
          <w:trHeight w:val="258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Кондиционер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6B5243" w:rsidRPr="00B3454A" w:rsidRDefault="004E7E2E" w:rsidP="005D6FD1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9</w:t>
      </w:r>
      <w:r w:rsidR="006B5243" w:rsidRPr="00B3454A">
        <w:rPr>
          <w:b/>
          <w:sz w:val="16"/>
          <w:szCs w:val="16"/>
        </w:rPr>
        <w:t>. Приобретение основных средств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75"/>
        <w:gridCol w:w="882"/>
        <w:gridCol w:w="998"/>
        <w:gridCol w:w="2705"/>
        <w:gridCol w:w="1993"/>
        <w:gridCol w:w="4700"/>
      </w:tblGrid>
      <w:tr w:rsidR="006B5243" w:rsidRPr="00B3454A" w:rsidTr="00B96DA4">
        <w:trPr>
          <w:trHeight w:val="752"/>
          <w:tblHeader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6B5243" w:rsidRPr="00B3454A" w:rsidTr="00B96DA4">
        <w:trPr>
          <w:trHeight w:val="31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Оргтехника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112000,00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43" w:rsidRPr="00B3454A" w:rsidRDefault="006B5243" w:rsidP="005D6F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6B5243" w:rsidRPr="00B3454A" w:rsidRDefault="006B5243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администрации Вознесенского муниципального района.</w:t>
      </w:r>
    </w:p>
    <w:p w:rsidR="006B5243" w:rsidRPr="00B3454A" w:rsidRDefault="004E7E2E" w:rsidP="005D6FD1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10</w:t>
      </w:r>
      <w:r w:rsidR="006B5243" w:rsidRPr="00B3454A">
        <w:rPr>
          <w:b/>
          <w:sz w:val="16"/>
          <w:szCs w:val="16"/>
        </w:rPr>
        <w:t xml:space="preserve">. Приобретение канцелярских принадлежностей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74"/>
        <w:gridCol w:w="5132"/>
        <w:gridCol w:w="854"/>
        <w:gridCol w:w="1565"/>
        <w:gridCol w:w="1704"/>
        <w:gridCol w:w="1982"/>
        <w:gridCol w:w="2825"/>
      </w:tblGrid>
      <w:tr w:rsidR="006B5243" w:rsidRPr="00B3454A" w:rsidTr="00B96DA4">
        <w:trPr>
          <w:trHeight w:val="131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</w:t>
            </w: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</w:t>
            </w: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</w:t>
            </w: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Сумма</w:t>
            </w: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6B5243" w:rsidRPr="00B3454A" w:rsidTr="00B96DA4">
        <w:trPr>
          <w:trHeight w:val="38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numPr>
                <w:ilvl w:val="0"/>
                <w:numId w:val="45"/>
              </w:numPr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B5243" w:rsidRPr="00B3454A" w:rsidRDefault="006B5243" w:rsidP="005D6FD1">
            <w:pPr>
              <w:pStyle w:val="7"/>
              <w:spacing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Бумага А4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 пач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320,00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32000,00</w:t>
            </w: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Производить</w:t>
            </w:r>
          </w:p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расходы по</w:t>
            </w:r>
          </w:p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производственной</w:t>
            </w:r>
          </w:p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необходимости</w:t>
            </w:r>
          </w:p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</w:p>
          <w:p w:rsidR="006B5243" w:rsidRPr="00B3454A" w:rsidRDefault="006B5243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241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Ручки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22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Маркерный карандаш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288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Клей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Скобы для степлера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20пач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Папка-уголок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Скоросшиватель мелованный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2уп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Папка архивная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Папка-регистратор с арочным механизмом 50мм, </w:t>
            </w:r>
          </w:p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75 мм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20шт</w:t>
            </w:r>
          </w:p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230,00</w:t>
            </w:r>
          </w:p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4600.00</w:t>
            </w:r>
          </w:p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tabs>
                <w:tab w:val="left" w:pos="355"/>
              </w:tabs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Папка с файлами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300.00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tabs>
                <w:tab w:val="left" w:pos="355"/>
              </w:tabs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Папка с зажимом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300.00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tabs>
                <w:tab w:val="left" w:pos="355"/>
              </w:tabs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Блок для заметок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tabs>
                <w:tab w:val="left" w:pos="355"/>
              </w:tabs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Благодарственное письмо, почетная грамота, грамота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300.00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tabs>
                <w:tab w:val="left" w:pos="355"/>
              </w:tabs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Корректирующая лента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400.00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tabs>
                <w:tab w:val="left" w:pos="355"/>
              </w:tabs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100.00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tabs>
                <w:tab w:val="left" w:pos="355"/>
              </w:tabs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Линейка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tabs>
                <w:tab w:val="left" w:pos="355"/>
              </w:tabs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Текстовыделитель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200.00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Нож канцелярский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Закладки с клеевым краем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Календарь перекидной настольный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Калькулятор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Дырокол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Нитки для прошива документов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4E7E2E">
        <w:trPr>
          <w:trHeight w:val="513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Ручка гелевая черная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Скотч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Тетрадь школьная, 12 или 18 л.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Зажимы для бумаг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1уп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Рамки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Салфетки для оргтехники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 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330,00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660,00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Тетрадь общая, 48л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4E7E2E">
        <w:trPr>
          <w:trHeight w:val="36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3"/>
              <w:spacing w:before="240" w:after="24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Степлер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 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140,00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560,00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  <w:tr w:rsidR="006B5243" w:rsidRPr="00B3454A" w:rsidTr="00B96DA4">
        <w:trPr>
          <w:trHeight w:val="36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af5"/>
              <w:numPr>
                <w:ilvl w:val="0"/>
                <w:numId w:val="4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5243" w:rsidRPr="00B3454A" w:rsidRDefault="006B5243" w:rsidP="005D6FD1">
            <w:pPr>
              <w:pStyle w:val="7"/>
              <w:tabs>
                <w:tab w:val="left" w:pos="355"/>
              </w:tabs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4шт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pStyle w:val="7"/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1600,00</w:t>
            </w:r>
          </w:p>
        </w:tc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6B5243" w:rsidRPr="00B3454A" w:rsidRDefault="006B5243" w:rsidP="005D6FD1">
            <w:pPr>
              <w:rPr>
                <w:sz w:val="16"/>
                <w:szCs w:val="16"/>
              </w:rPr>
            </w:pPr>
          </w:p>
        </w:tc>
      </w:tr>
    </w:tbl>
    <w:p w:rsidR="006B5243" w:rsidRPr="00B3454A" w:rsidRDefault="006B5243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администрации Вознесенского муниципального района.</w:t>
      </w:r>
    </w:p>
    <w:p w:rsidR="006B5243" w:rsidRPr="00B3454A" w:rsidRDefault="004E7E2E" w:rsidP="005D6FD1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11</w:t>
      </w:r>
      <w:r w:rsidR="006B5243" w:rsidRPr="00B3454A">
        <w:rPr>
          <w:b/>
          <w:sz w:val="16"/>
          <w:szCs w:val="16"/>
        </w:rPr>
        <w:t>. Затраты на дополнительное профессиональное образование  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15"/>
        <w:gridCol w:w="5016"/>
        <w:gridCol w:w="4786"/>
      </w:tblGrid>
      <w:tr w:rsidR="006B5243" w:rsidRPr="00B3454A" w:rsidTr="004E7E2E">
        <w:trPr>
          <w:trHeight w:val="451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6B5243" w:rsidRPr="00B3454A" w:rsidTr="00B96DA4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6B5243" w:rsidRPr="00B3454A" w:rsidRDefault="004E7E2E" w:rsidP="005D6FD1">
      <w:pPr>
        <w:pStyle w:val="a20"/>
        <w:jc w:val="center"/>
        <w:rPr>
          <w:sz w:val="16"/>
          <w:szCs w:val="16"/>
        </w:rPr>
      </w:pPr>
      <w:r>
        <w:rPr>
          <w:b/>
          <w:sz w:val="16"/>
          <w:szCs w:val="16"/>
        </w:rPr>
        <w:t>12</w:t>
      </w:r>
      <w:r w:rsidR="006B5243" w:rsidRPr="00B3454A">
        <w:rPr>
          <w:b/>
          <w:sz w:val="16"/>
          <w:szCs w:val="16"/>
        </w:rPr>
        <w:t xml:space="preserve">. Затраты на посещение семинаров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4560"/>
        <w:gridCol w:w="4920"/>
        <w:gridCol w:w="4269"/>
      </w:tblGrid>
      <w:tr w:rsidR="006B5243" w:rsidRPr="00B3454A" w:rsidTr="004E7E2E">
        <w:trPr>
          <w:trHeight w:val="32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6B5243" w:rsidRPr="00B3454A" w:rsidTr="00B96DA4">
        <w:trPr>
          <w:trHeight w:val="4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5243" w:rsidRPr="00B3454A" w:rsidRDefault="006B5243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4000,00</w:t>
            </w:r>
          </w:p>
        </w:tc>
      </w:tr>
    </w:tbl>
    <w:p w:rsidR="006B5243" w:rsidRPr="00B3454A" w:rsidRDefault="006B5243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администрации Вознесенского муниципального района.</w:t>
      </w:r>
    </w:p>
    <w:p w:rsidR="006B5243" w:rsidRPr="00B3454A" w:rsidRDefault="004E7E2E" w:rsidP="005D6FD1">
      <w:pPr>
        <w:pStyle w:val="2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13</w:t>
      </w:r>
      <w:r w:rsidR="006B5243" w:rsidRPr="00B3454A">
        <w:rPr>
          <w:b/>
          <w:sz w:val="16"/>
          <w:szCs w:val="16"/>
        </w:rPr>
        <w:t>. Прочие расходы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15"/>
        <w:gridCol w:w="5016"/>
        <w:gridCol w:w="4786"/>
      </w:tblGrid>
      <w:tr w:rsidR="006B5243" w:rsidRPr="00B3454A" w:rsidTr="00B96DA4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6B5243" w:rsidRPr="00B3454A" w:rsidTr="00B96DA4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Ремонт и обслуживание автотранспорта, приобретение запасных частей</w:t>
            </w: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автомобиль</w:t>
            </w: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40000,00</w:t>
            </w:r>
          </w:p>
        </w:tc>
      </w:tr>
      <w:tr w:rsidR="006B5243" w:rsidRPr="00B3454A" w:rsidTr="00B96DA4">
        <w:trPr>
          <w:trHeight w:val="513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на страхование автотранспорта Страхование ОСАГО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автомобиль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  <w:tr w:rsidR="006B5243" w:rsidRPr="00B3454A" w:rsidTr="00B96DA4">
        <w:trPr>
          <w:trHeight w:val="513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5243" w:rsidRPr="00B3454A" w:rsidRDefault="006B5243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на приобретение горюче-смазочных материалов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3000 литров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5243" w:rsidRPr="00B3454A" w:rsidRDefault="006B5243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162000,00</w:t>
            </w:r>
          </w:p>
        </w:tc>
      </w:tr>
    </w:tbl>
    <w:p w:rsidR="006B5243" w:rsidRPr="00B3454A" w:rsidRDefault="006B5243" w:rsidP="005D6FD1">
      <w:pPr>
        <w:pStyle w:val="ae"/>
        <w:jc w:val="right"/>
        <w:rPr>
          <w:sz w:val="16"/>
          <w:szCs w:val="16"/>
        </w:rPr>
      </w:pPr>
    </w:p>
    <w:p w:rsidR="004E7E2E" w:rsidRDefault="004E7E2E" w:rsidP="005D6FD1">
      <w:pPr>
        <w:pStyle w:val="consplusnormal"/>
        <w:contextualSpacing/>
        <w:jc w:val="center"/>
        <w:rPr>
          <w:b/>
          <w:sz w:val="16"/>
          <w:szCs w:val="16"/>
        </w:rPr>
      </w:pPr>
    </w:p>
    <w:p w:rsidR="004E7E2E" w:rsidRDefault="004E7E2E" w:rsidP="005D6FD1">
      <w:pPr>
        <w:pStyle w:val="consplusnormal"/>
        <w:contextualSpacing/>
        <w:jc w:val="center"/>
        <w:rPr>
          <w:b/>
          <w:sz w:val="16"/>
          <w:szCs w:val="16"/>
        </w:rPr>
      </w:pPr>
    </w:p>
    <w:p w:rsidR="004E7E2E" w:rsidRDefault="004E7E2E" w:rsidP="005D6FD1">
      <w:pPr>
        <w:pStyle w:val="consplusnormal"/>
        <w:contextualSpacing/>
        <w:jc w:val="center"/>
        <w:rPr>
          <w:b/>
          <w:sz w:val="16"/>
          <w:szCs w:val="16"/>
        </w:rPr>
      </w:pPr>
    </w:p>
    <w:p w:rsidR="004E7E2E" w:rsidRDefault="004E7E2E" w:rsidP="005D6FD1">
      <w:pPr>
        <w:pStyle w:val="consplusnormal"/>
        <w:contextualSpacing/>
        <w:jc w:val="center"/>
        <w:rPr>
          <w:b/>
          <w:sz w:val="16"/>
          <w:szCs w:val="16"/>
        </w:rPr>
      </w:pPr>
    </w:p>
    <w:p w:rsidR="004E7E2E" w:rsidRDefault="004E7E2E" w:rsidP="005D6FD1">
      <w:pPr>
        <w:pStyle w:val="consplusnormal"/>
        <w:contextualSpacing/>
        <w:jc w:val="center"/>
        <w:rPr>
          <w:b/>
          <w:sz w:val="16"/>
          <w:szCs w:val="16"/>
        </w:rPr>
      </w:pPr>
    </w:p>
    <w:p w:rsidR="004E7E2E" w:rsidRDefault="004E7E2E" w:rsidP="005D6FD1">
      <w:pPr>
        <w:pStyle w:val="consplusnormal"/>
        <w:contextualSpacing/>
        <w:jc w:val="center"/>
        <w:rPr>
          <w:b/>
          <w:sz w:val="16"/>
          <w:szCs w:val="16"/>
        </w:rPr>
      </w:pPr>
    </w:p>
    <w:p w:rsidR="004E7E2E" w:rsidRDefault="004E7E2E" w:rsidP="005D6FD1">
      <w:pPr>
        <w:pStyle w:val="consplusnormal"/>
        <w:contextualSpacing/>
        <w:jc w:val="center"/>
        <w:rPr>
          <w:b/>
          <w:sz w:val="16"/>
          <w:szCs w:val="16"/>
        </w:rPr>
      </w:pPr>
    </w:p>
    <w:p w:rsidR="004B5459" w:rsidRDefault="004B5459" w:rsidP="005D6FD1">
      <w:pPr>
        <w:pStyle w:val="a3"/>
        <w:jc w:val="center"/>
        <w:rPr>
          <w:bCs/>
          <w:i/>
          <w:sz w:val="16"/>
          <w:szCs w:val="16"/>
          <w:u w:val="single"/>
        </w:rPr>
      </w:pPr>
    </w:p>
    <w:p w:rsidR="004B5459" w:rsidRDefault="004B5459" w:rsidP="005D6FD1">
      <w:pPr>
        <w:pStyle w:val="a3"/>
        <w:jc w:val="center"/>
        <w:rPr>
          <w:bCs/>
          <w:i/>
          <w:sz w:val="16"/>
          <w:szCs w:val="16"/>
          <w:u w:val="single"/>
        </w:rPr>
      </w:pPr>
    </w:p>
    <w:p w:rsidR="004B5459" w:rsidRDefault="004B5459" w:rsidP="005D6FD1">
      <w:pPr>
        <w:pStyle w:val="a3"/>
        <w:jc w:val="center"/>
        <w:rPr>
          <w:bCs/>
          <w:i/>
          <w:sz w:val="16"/>
          <w:szCs w:val="16"/>
          <w:u w:val="single"/>
        </w:rPr>
      </w:pPr>
    </w:p>
    <w:p w:rsidR="00CE6434" w:rsidRPr="00B3454A" w:rsidRDefault="00CE6434" w:rsidP="005D6FD1">
      <w:pPr>
        <w:pStyle w:val="a3"/>
        <w:jc w:val="center"/>
        <w:rPr>
          <w:i/>
          <w:sz w:val="16"/>
          <w:szCs w:val="16"/>
          <w:u w:val="single"/>
        </w:rPr>
      </w:pPr>
      <w:r w:rsidRPr="00B3454A">
        <w:rPr>
          <w:bCs/>
          <w:i/>
          <w:sz w:val="16"/>
          <w:szCs w:val="16"/>
          <w:u w:val="single"/>
        </w:rPr>
        <w:lastRenderedPageBreak/>
        <w:t xml:space="preserve">Финансового управления администрации  Вознесенского  муниципального округа  Нижегородской области </w:t>
      </w:r>
    </w:p>
    <w:p w:rsidR="00CE6434" w:rsidRPr="00B3454A" w:rsidRDefault="00CE6434" w:rsidP="005D6FD1">
      <w:pPr>
        <w:pStyle w:val="a3"/>
        <w:contextualSpacing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CE6434" w:rsidRPr="00B3454A" w:rsidRDefault="00CE6434" w:rsidP="005D6FD1">
      <w:pPr>
        <w:pStyle w:val="a3"/>
        <w:contextualSpacing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CE6434" w:rsidRPr="00B3454A" w:rsidTr="00B96DA4">
        <w:trPr>
          <w:trHeight w:val="1121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CE6434" w:rsidRPr="00B3454A" w:rsidTr="00B96DA4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CE6434" w:rsidRPr="00B3454A" w:rsidRDefault="00CE6434" w:rsidP="005D6FD1">
      <w:pPr>
        <w:pStyle w:val="a3"/>
        <w:contextualSpacing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CE6434" w:rsidRPr="00B3454A" w:rsidRDefault="00CE6434" w:rsidP="005D6FD1">
      <w:pPr>
        <w:pStyle w:val="a3"/>
        <w:contextualSpacing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CE6434" w:rsidRPr="00B3454A" w:rsidTr="00B96DA4">
        <w:trPr>
          <w:trHeight w:val="34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междугородних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минуты разговора при телефонных соединениях (рублей)</w:t>
            </w:r>
          </w:p>
        </w:tc>
      </w:tr>
      <w:tr w:rsidR="00CE6434" w:rsidRPr="00B3454A" w:rsidTr="00B96DA4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350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CE6434" w:rsidRPr="00B3454A" w:rsidRDefault="00CE6434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3. Сеть «Интернет» и услуги интернет-провайдеров </w:t>
      </w:r>
    </w:p>
    <w:tbl>
      <w:tblPr>
        <w:tblW w:w="15134" w:type="dxa"/>
        <w:tblCellMar>
          <w:left w:w="0" w:type="dxa"/>
          <w:right w:w="0" w:type="dxa"/>
        </w:tblCellMar>
        <w:tblLook w:val="0000"/>
      </w:tblPr>
      <w:tblGrid>
        <w:gridCol w:w="4644"/>
        <w:gridCol w:w="3544"/>
        <w:gridCol w:w="3686"/>
        <w:gridCol w:w="3260"/>
      </w:tblGrid>
      <w:tr w:rsidR="00CE6434" w:rsidRPr="00B3454A" w:rsidTr="00B96DA4">
        <w:trPr>
          <w:trHeight w:val="814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каналов передачи данных сети «Интернет»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Месячная цена аренды канала передачи данных сети «Интернет» (не более, руб.)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Затраты, в год</w:t>
            </w:r>
          </w:p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CE6434" w:rsidRPr="00B3454A" w:rsidTr="00B96DA4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B3454A">
              <w:rPr>
                <w:sz w:val="16"/>
                <w:szCs w:val="16"/>
              </w:rPr>
              <w:t xml:space="preserve">20 MБИТ/с </w:t>
            </w:r>
            <w:r w:rsidRPr="00B3454A">
              <w:rPr>
                <w:sz w:val="16"/>
                <w:szCs w:val="16"/>
                <w:lang w:val="en-US"/>
              </w:rPr>
              <w:t>(FTTx)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B3454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7134,56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85614,72</w:t>
            </w:r>
          </w:p>
        </w:tc>
      </w:tr>
    </w:tbl>
    <w:p w:rsidR="00CE6434" w:rsidRPr="00B3454A" w:rsidRDefault="00CE6434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4. </w:t>
      </w:r>
      <w:r w:rsidRPr="00B3454A">
        <w:rPr>
          <w:rStyle w:val="a9"/>
          <w:rFonts w:ascii="Times New Roman" w:hAnsi="Times New Roman"/>
          <w:b/>
          <w:sz w:val="16"/>
          <w:szCs w:val="16"/>
        </w:rPr>
        <w:t>Нормативные затраты на содержание имущества</w:t>
      </w:r>
    </w:p>
    <w:tbl>
      <w:tblPr>
        <w:tblOverlap w:val="never"/>
        <w:tblW w:w="14176" w:type="dxa"/>
        <w:tblInd w:w="-13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51"/>
        <w:gridCol w:w="5387"/>
        <w:gridCol w:w="701"/>
        <w:gridCol w:w="1640"/>
        <w:gridCol w:w="1344"/>
        <w:gridCol w:w="2268"/>
        <w:gridCol w:w="1985"/>
      </w:tblGrid>
      <w:tr w:rsidR="00CE6434" w:rsidRPr="00B3454A" w:rsidTr="00B96DA4">
        <w:trPr>
          <w:trHeight w:val="9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Сумма, не более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CE6434" w:rsidRPr="00B3454A" w:rsidTr="00B96DA4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Затраты на техническое обслуживание и регламентно-профилактический ремонт вычислительной техники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10000,00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CE6434" w:rsidRPr="00B3454A" w:rsidTr="00B96DA4">
        <w:trPr>
          <w:trHeight w:val="10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2.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Затраты на техническое обслуживание и регламентно</w:t>
            </w:r>
            <w:r w:rsidRPr="00B3454A">
              <w:rPr>
                <w:rStyle w:val="3"/>
                <w:sz w:val="16"/>
                <w:szCs w:val="16"/>
              </w:rPr>
              <w:softHyphen/>
              <w:t>профилактический ремонт принтеров, многофунк-циональных устройств и копировальных аппаратов: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CE6434" w:rsidRPr="00B3454A" w:rsidTr="00B96DA4">
        <w:trPr>
          <w:trHeight w:val="419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Ремонт МФУ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10000,00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45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Ремонт принтера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10000,00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20000,</w:t>
            </w:r>
            <w:r w:rsidRPr="00B3454A">
              <w:rPr>
                <w:rStyle w:val="3"/>
                <w:sz w:val="16"/>
                <w:szCs w:val="16"/>
                <w:lang w:val="en-US"/>
              </w:rPr>
              <w:t>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48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Заправка картриджей для принтера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2000,00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40000,00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1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Затраты на приобретение деталей для содержания принтеров, многофункциональных устройств и копировальных аппаратов (оргтехники):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tabs>
                <w:tab w:val="left" w:pos="835"/>
              </w:tabs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- Приобретение картриджей к МФУ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- Приобретение картриджей к принтеру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8000,00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6000,00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16000,00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CE6434" w:rsidRPr="00B3454A" w:rsidTr="00B96DA4">
        <w:trPr>
          <w:trHeight w:val="20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Затраты на приобретение других запасных для вычислительных техники: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- карта памяти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- блок питания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- шнур </w:t>
            </w:r>
            <w:r w:rsidRPr="00B3454A">
              <w:rPr>
                <w:rStyle w:val="3"/>
                <w:sz w:val="16"/>
                <w:szCs w:val="16"/>
                <w:lang w:val="en-US"/>
              </w:rPr>
              <w:t>USB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- батарея аккумуляторная 7</w:t>
            </w:r>
            <w:r w:rsidRPr="00B3454A">
              <w:rPr>
                <w:rStyle w:val="3"/>
                <w:sz w:val="16"/>
                <w:szCs w:val="16"/>
                <w:lang w:val="en-US"/>
              </w:rPr>
              <w:t>Ah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- мышь компьютерная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- клавиатура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7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7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760,00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1500,00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25000,00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3800,00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21000,00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10500,00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21000,00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CE6434" w:rsidRPr="00B3454A" w:rsidTr="00B96DA4">
        <w:trPr>
          <w:trHeight w:val="706"/>
        </w:trPr>
        <w:tc>
          <w:tcPr>
            <w:tcW w:w="1417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both"/>
              <w:rPr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both"/>
              <w:rPr>
                <w:rStyle w:val="3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затрат на содержание имущества могут быть изменены по решению руководителя. Закупка не указанных в настоящем Приложении затрат на содержание имущества осуществляется в пределах доведенных лимитов бюджетных обязательств на обеспечение функций финансового управления.</w:t>
            </w:r>
          </w:p>
        </w:tc>
      </w:tr>
    </w:tbl>
    <w:p w:rsidR="00CE6434" w:rsidRPr="00B3454A" w:rsidRDefault="00CE643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5. Услуги по сопровождению программного обеспечения и</w:t>
      </w:r>
      <w:r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4142" w:type="dxa"/>
        <w:tblCellMar>
          <w:left w:w="0" w:type="dxa"/>
          <w:right w:w="0" w:type="dxa"/>
        </w:tblCellMar>
        <w:tblLook w:val="0000"/>
      </w:tblPr>
      <w:tblGrid>
        <w:gridCol w:w="6632"/>
        <w:gridCol w:w="3541"/>
        <w:gridCol w:w="3969"/>
      </w:tblGrid>
      <w:tr w:rsidR="00CE6434" w:rsidRPr="00B3454A" w:rsidTr="00B96DA4">
        <w:trPr>
          <w:trHeight w:val="346"/>
        </w:trPr>
        <w:tc>
          <w:tcPr>
            <w:tcW w:w="6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CE6434" w:rsidRPr="00B3454A" w:rsidTr="00B96DA4">
        <w:trPr>
          <w:trHeight w:val="834"/>
        </w:trPr>
        <w:tc>
          <w:tcPr>
            <w:tcW w:w="6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Обновление и сопровождение ПО 1 С: «БГУ», 1С:Зарплата и кадры, 1С:Бюджетная отчетность (Ведение бухгалтерского учета бюджетных организаций, зарплата и кадры, бух. Отчетность)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1 комплекту на одно рабочее место бухгалтера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</w:tr>
      <w:tr w:rsidR="00CE6434" w:rsidRPr="00B3454A" w:rsidTr="00B96DA4">
        <w:trPr>
          <w:trHeight w:val="242"/>
        </w:trPr>
        <w:tc>
          <w:tcPr>
            <w:tcW w:w="6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1С:ИТС Бюджет ПРОФ на 12 мес.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60000,00</w:t>
            </w:r>
          </w:p>
        </w:tc>
      </w:tr>
      <w:tr w:rsidR="00CE6434" w:rsidRPr="00B3454A" w:rsidTr="00B96DA4">
        <w:trPr>
          <w:trHeight w:val="260"/>
        </w:trPr>
        <w:tc>
          <w:tcPr>
            <w:tcW w:w="6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Советник ПРОФ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110000,00</w:t>
            </w:r>
          </w:p>
        </w:tc>
      </w:tr>
      <w:tr w:rsidR="00CE6434" w:rsidRPr="00B3454A" w:rsidTr="00B96DA4">
        <w:trPr>
          <w:trHeight w:val="528"/>
        </w:trPr>
        <w:tc>
          <w:tcPr>
            <w:tcW w:w="6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«Плательщики и уплаченные доходы»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 на рабочее место в секторе доходов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35000,00</w:t>
            </w:r>
          </w:p>
        </w:tc>
      </w:tr>
      <w:tr w:rsidR="00CE6434" w:rsidRPr="00B3454A" w:rsidTr="00B96DA4">
        <w:trPr>
          <w:trHeight w:val="1144"/>
        </w:trPr>
        <w:tc>
          <w:tcPr>
            <w:tcW w:w="6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ПО «СБИС++», с применением встроенных в сертификат СКИЗИ (Для работы в системе «СБИС++» и обмена информацией(ФНС, Пенсионный фонд, ФСС, Нижегородстат)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  на  учреждение</w:t>
            </w:r>
          </w:p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рабочее место бухгалтера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23300,00</w:t>
            </w:r>
          </w:p>
        </w:tc>
      </w:tr>
    </w:tbl>
    <w:p w:rsidR="00CE6434" w:rsidRPr="00B3454A" w:rsidRDefault="00CE6434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финансового управления.</w:t>
      </w:r>
    </w:p>
    <w:p w:rsidR="00CE6434" w:rsidRPr="00B3454A" w:rsidRDefault="00CE6434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6. Норматив обеспечения, применяемый при расчете нормативных затрат на приобретение магнитных и оптических носителей информации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4929"/>
        <w:gridCol w:w="4929"/>
      </w:tblGrid>
      <w:tr w:rsidR="00CE6434" w:rsidRPr="00B3454A" w:rsidTr="00B96DA4">
        <w:tc>
          <w:tcPr>
            <w:tcW w:w="4928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4929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Количество</w:t>
            </w:r>
          </w:p>
        </w:tc>
        <w:tc>
          <w:tcPr>
            <w:tcW w:w="4929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Цена приобретения за единицу, руб.</w:t>
            </w:r>
          </w:p>
        </w:tc>
      </w:tr>
      <w:tr w:rsidR="00CE6434" w:rsidRPr="00B3454A" w:rsidTr="00B96DA4">
        <w:tc>
          <w:tcPr>
            <w:tcW w:w="4928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Магнитный носитель информации (флэш-карта)</w:t>
            </w:r>
          </w:p>
        </w:tc>
        <w:tc>
          <w:tcPr>
            <w:tcW w:w="4929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5 шт</w:t>
            </w:r>
          </w:p>
        </w:tc>
        <w:tc>
          <w:tcPr>
            <w:tcW w:w="4929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1000,00</w:t>
            </w:r>
          </w:p>
        </w:tc>
      </w:tr>
    </w:tbl>
    <w:p w:rsidR="00CE6434" w:rsidRPr="00B3454A" w:rsidRDefault="00CE6434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7. Затраты на оплату услуг почтовой связи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4961"/>
        <w:gridCol w:w="4961"/>
      </w:tblGrid>
      <w:tr w:rsidR="00CE6434" w:rsidRPr="00B3454A" w:rsidTr="00B96DA4">
        <w:tc>
          <w:tcPr>
            <w:tcW w:w="4928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961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Количество отправлений в год (не более, руб.)</w:t>
            </w:r>
          </w:p>
        </w:tc>
        <w:tc>
          <w:tcPr>
            <w:tcW w:w="4961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Цена приобретения за 1 единицу (не более, руб.)</w:t>
            </w:r>
          </w:p>
        </w:tc>
      </w:tr>
      <w:tr w:rsidR="00CE6434" w:rsidRPr="00B3454A" w:rsidTr="00B96DA4">
        <w:tc>
          <w:tcPr>
            <w:tcW w:w="4928" w:type="dxa"/>
          </w:tcPr>
          <w:p w:rsidR="00CE6434" w:rsidRPr="00B3454A" w:rsidRDefault="00CE6434" w:rsidP="005D6FD1">
            <w:pPr>
              <w:pStyle w:val="a3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Почтовые марки</w:t>
            </w:r>
          </w:p>
        </w:tc>
        <w:tc>
          <w:tcPr>
            <w:tcW w:w="4961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61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</w:p>
        </w:tc>
      </w:tr>
      <w:tr w:rsidR="00CE6434" w:rsidRPr="00B3454A" w:rsidTr="00B96DA4">
        <w:tc>
          <w:tcPr>
            <w:tcW w:w="4928" w:type="dxa"/>
          </w:tcPr>
          <w:p w:rsidR="00CE6434" w:rsidRPr="00B3454A" w:rsidRDefault="00CE6434" w:rsidP="005D6FD1">
            <w:pPr>
              <w:pStyle w:val="a3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Конверты маркированные</w:t>
            </w:r>
          </w:p>
        </w:tc>
        <w:tc>
          <w:tcPr>
            <w:tcW w:w="4961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4961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54</w:t>
            </w:r>
          </w:p>
        </w:tc>
      </w:tr>
      <w:tr w:rsidR="00CE6434" w:rsidRPr="00B3454A" w:rsidTr="00B96DA4">
        <w:tc>
          <w:tcPr>
            <w:tcW w:w="4928" w:type="dxa"/>
          </w:tcPr>
          <w:p w:rsidR="00CE6434" w:rsidRPr="00B3454A" w:rsidRDefault="00CE6434" w:rsidP="005D6FD1">
            <w:pPr>
              <w:pStyle w:val="a3"/>
              <w:rPr>
                <w:bCs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Заказные письма (отправка)</w:t>
            </w:r>
          </w:p>
        </w:tc>
        <w:tc>
          <w:tcPr>
            <w:tcW w:w="4961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61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E6434" w:rsidRPr="00B3454A" w:rsidRDefault="00CE6434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8. Норматив обеспечения, применяемый при расчете нормативных затрат </w:t>
      </w:r>
    </w:p>
    <w:p w:rsidR="00CE6434" w:rsidRPr="00B3454A" w:rsidRDefault="00CE6434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на приобретение периодических печатных изданий, подачу объявлений в печатные издания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4929"/>
        <w:gridCol w:w="4929"/>
      </w:tblGrid>
      <w:tr w:rsidR="00CE6434" w:rsidRPr="00B3454A" w:rsidTr="00B96DA4">
        <w:tc>
          <w:tcPr>
            <w:tcW w:w="4928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Наименование услуги</w:t>
            </w:r>
          </w:p>
        </w:tc>
        <w:tc>
          <w:tcPr>
            <w:tcW w:w="4929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Количество (штук)</w:t>
            </w:r>
          </w:p>
        </w:tc>
        <w:tc>
          <w:tcPr>
            <w:tcW w:w="4929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Фактические затраты за год, (не более, руб.)</w:t>
            </w:r>
          </w:p>
        </w:tc>
      </w:tr>
      <w:tr w:rsidR="00CE6434" w:rsidRPr="00B3454A" w:rsidTr="00B96DA4">
        <w:tc>
          <w:tcPr>
            <w:tcW w:w="4928" w:type="dxa"/>
          </w:tcPr>
          <w:p w:rsidR="00CE6434" w:rsidRPr="00B3454A" w:rsidRDefault="00CE6434" w:rsidP="005D6FD1">
            <w:pPr>
              <w:pStyle w:val="a3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Периодические печатные издания</w:t>
            </w:r>
          </w:p>
        </w:tc>
        <w:tc>
          <w:tcPr>
            <w:tcW w:w="4929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3 газеты</w:t>
            </w:r>
          </w:p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1 журнал</w:t>
            </w:r>
          </w:p>
        </w:tc>
        <w:tc>
          <w:tcPr>
            <w:tcW w:w="4929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30000,00</w:t>
            </w:r>
          </w:p>
        </w:tc>
      </w:tr>
      <w:tr w:rsidR="00CE6434" w:rsidRPr="00B3454A" w:rsidTr="00B96DA4">
        <w:tc>
          <w:tcPr>
            <w:tcW w:w="4928" w:type="dxa"/>
          </w:tcPr>
          <w:p w:rsidR="00CE6434" w:rsidRPr="00B3454A" w:rsidRDefault="00CE6434" w:rsidP="005D6FD1">
            <w:pPr>
              <w:pStyle w:val="a3"/>
              <w:rPr>
                <w:bCs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Подача объявлений в печатные издания</w:t>
            </w:r>
          </w:p>
        </w:tc>
        <w:tc>
          <w:tcPr>
            <w:tcW w:w="4929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 5 публикаций в год</w:t>
            </w:r>
          </w:p>
        </w:tc>
        <w:tc>
          <w:tcPr>
            <w:tcW w:w="4929" w:type="dxa"/>
          </w:tcPr>
          <w:p w:rsidR="00CE6434" w:rsidRPr="00B3454A" w:rsidRDefault="00CE6434" w:rsidP="005D6FD1">
            <w:pPr>
              <w:pStyle w:val="a3"/>
              <w:jc w:val="center"/>
              <w:rPr>
                <w:bCs/>
                <w:sz w:val="16"/>
                <w:szCs w:val="16"/>
              </w:rPr>
            </w:pPr>
            <w:r w:rsidRPr="00B3454A">
              <w:rPr>
                <w:bCs/>
                <w:sz w:val="16"/>
                <w:szCs w:val="16"/>
              </w:rPr>
              <w:t>5000,00</w:t>
            </w:r>
          </w:p>
        </w:tc>
      </w:tr>
    </w:tbl>
    <w:p w:rsidR="00CE6434" w:rsidRPr="00B3454A" w:rsidRDefault="00CE643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9. Затраты на техническое обслуживание и регламентно-профилактический ремонт систем кондиционирования и вентиляции</w:t>
      </w:r>
    </w:p>
    <w:tbl>
      <w:tblPr>
        <w:tblW w:w="14709" w:type="dxa"/>
        <w:tblCellMar>
          <w:left w:w="0" w:type="dxa"/>
          <w:right w:w="0" w:type="dxa"/>
        </w:tblCellMar>
        <w:tblLook w:val="0000"/>
      </w:tblPr>
      <w:tblGrid>
        <w:gridCol w:w="3996"/>
        <w:gridCol w:w="3375"/>
        <w:gridCol w:w="7338"/>
      </w:tblGrid>
      <w:tr w:rsidR="00CE6434" w:rsidRPr="00B3454A" w:rsidTr="00B96DA4">
        <w:trPr>
          <w:trHeight w:val="829"/>
        </w:trPr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Вид установок кондиционирования и элементов систем вентиляции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установок кондиционирования и элементов систем вентиляции</w:t>
            </w:r>
          </w:p>
        </w:tc>
        <w:tc>
          <w:tcPr>
            <w:tcW w:w="7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технического обслуживания и регламентно-профилактического ремонта 1 установки кондиционирования и элементов вентиляции в год (не более, руб.)</w:t>
            </w:r>
          </w:p>
        </w:tc>
      </w:tr>
      <w:tr w:rsidR="00CE6434" w:rsidRPr="00B3454A" w:rsidTr="00B96DA4">
        <w:trPr>
          <w:trHeight w:val="258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Кондиционер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</w:t>
            </w:r>
          </w:p>
        </w:tc>
      </w:tr>
    </w:tbl>
    <w:p w:rsidR="00CE6434" w:rsidRPr="00B3454A" w:rsidRDefault="00CE6434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10. Приобретение основных средств</w:t>
      </w:r>
    </w:p>
    <w:tbl>
      <w:tblPr>
        <w:tblW w:w="14034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3675"/>
        <w:gridCol w:w="882"/>
        <w:gridCol w:w="998"/>
        <w:gridCol w:w="2705"/>
        <w:gridCol w:w="1521"/>
        <w:gridCol w:w="4253"/>
      </w:tblGrid>
      <w:tr w:rsidR="00CE6434" w:rsidRPr="00B3454A" w:rsidTr="00B96DA4">
        <w:trPr>
          <w:trHeight w:val="752"/>
          <w:tblHeader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CE6434" w:rsidRPr="00B3454A" w:rsidTr="00B96DA4">
        <w:trPr>
          <w:trHeight w:val="28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Принтер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 60000,00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в течение года</w:t>
            </w:r>
          </w:p>
        </w:tc>
      </w:tr>
      <w:tr w:rsidR="00CE6434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Монитор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rStyle w:val="211pt"/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30000,00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6434" w:rsidRPr="00B3454A" w:rsidRDefault="00CE6434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в течение года</w:t>
            </w:r>
          </w:p>
        </w:tc>
      </w:tr>
      <w:tr w:rsidR="00CE6434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Системный блок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rStyle w:val="211pt"/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40000,00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6434" w:rsidRPr="00B3454A" w:rsidRDefault="00CE6434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в течение года</w:t>
            </w:r>
          </w:p>
        </w:tc>
      </w:tr>
      <w:tr w:rsidR="00CE6434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Источник бесперебойного питания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rStyle w:val="211pt"/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10000,00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6434" w:rsidRPr="00B3454A" w:rsidRDefault="00CE6434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По мере возникновения потребности</w:t>
            </w:r>
          </w:p>
        </w:tc>
      </w:tr>
      <w:tr w:rsidR="00CE6434" w:rsidRPr="00B3454A" w:rsidTr="00B96DA4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Кресло рабочее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в течение года</w:t>
            </w:r>
          </w:p>
        </w:tc>
      </w:tr>
      <w:tr w:rsidR="00CE6434" w:rsidRPr="00B3454A" w:rsidTr="00B96DA4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Стол офисный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По мере возникновения потребности</w:t>
            </w:r>
          </w:p>
        </w:tc>
      </w:tr>
      <w:tr w:rsidR="00CE6434" w:rsidRPr="00B3454A" w:rsidTr="00B96DA4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Шкаф для документов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По мере возникновения потребности</w:t>
            </w:r>
          </w:p>
        </w:tc>
      </w:tr>
      <w:tr w:rsidR="00CE6434" w:rsidRPr="00B3454A" w:rsidTr="00B96DA4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Калькулятор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По мере возникновения потребности</w:t>
            </w:r>
          </w:p>
        </w:tc>
      </w:tr>
      <w:tr w:rsidR="00CE6434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Электрический чайник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rStyle w:val="211pt"/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2500,00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6434" w:rsidRPr="00B3454A" w:rsidRDefault="00CE6434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По мере возникновения потребности</w:t>
            </w:r>
          </w:p>
        </w:tc>
      </w:tr>
      <w:tr w:rsidR="00CE6434" w:rsidRPr="00B3454A" w:rsidTr="00B96DA4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Металлический шкаф для документов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rStyle w:val="211pt"/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9000,00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6434" w:rsidRPr="00B3454A" w:rsidRDefault="00CE6434" w:rsidP="005D6FD1">
            <w:pPr>
              <w:pStyle w:val="a3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По мере возникновения потребности</w:t>
            </w:r>
          </w:p>
        </w:tc>
      </w:tr>
    </w:tbl>
    <w:p w:rsidR="00CE6434" w:rsidRPr="00B3454A" w:rsidRDefault="00CE6434" w:rsidP="005D6FD1">
      <w:pPr>
        <w:pStyle w:val="21"/>
        <w:rPr>
          <w:sz w:val="16"/>
          <w:szCs w:val="16"/>
        </w:rPr>
      </w:pPr>
      <w:r w:rsidRPr="00B3454A">
        <w:rPr>
          <w:sz w:val="16"/>
          <w:szCs w:val="16"/>
        </w:rPr>
        <w:lastRenderedPageBreak/>
        <w:t>Наименование и количество приобретаемых основных средств могут быть изменены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финансового управления.</w:t>
      </w:r>
    </w:p>
    <w:p w:rsidR="00CE6434" w:rsidRPr="00B3454A" w:rsidRDefault="00CE6434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11. Приобретение канцелярских принадлежностей и хозяйственных товаров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861"/>
        <w:gridCol w:w="4371"/>
        <w:gridCol w:w="854"/>
        <w:gridCol w:w="1579"/>
        <w:gridCol w:w="1417"/>
        <w:gridCol w:w="2255"/>
        <w:gridCol w:w="2565"/>
      </w:tblGrid>
      <w:tr w:rsidR="00CE6434" w:rsidRPr="00B3454A" w:rsidTr="00B96DA4">
        <w:trPr>
          <w:trHeight w:val="3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CE6434" w:rsidRPr="00B3454A" w:rsidTr="00B96DA4">
        <w:trPr>
          <w:trHeight w:val="633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1" w:type="dxa"/>
            <w:tcBorders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2255" w:type="dxa"/>
            <w:tcBorders>
              <w:lef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4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Бумага А4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370пач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129500,00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по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производственной</w:t>
            </w:r>
          </w:p>
          <w:p w:rsidR="00CE6434" w:rsidRPr="00B3454A" w:rsidRDefault="00CE6434" w:rsidP="005D6FD1">
            <w:pPr>
              <w:pStyle w:val="7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необходимости</w:t>
            </w:r>
          </w:p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4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Ручка шариковая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1250,00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Маркерный 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Клей-карандаш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1100,00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Скобы для степлера, №10 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№24/26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 шт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 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2100,00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Папка-уголок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Скоросшиватель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12500,00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3уп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Папка с арочным механизмом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-  50мм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-75мм, 80 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10шт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13500,00</w:t>
            </w:r>
          </w:p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Блок для заметок самоклеящийся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 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 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2100,00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Корректирующая лента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2250,00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27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Корректирующая жидкость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 шт.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6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Закладки с клеевым краем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3200,00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4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 xml:space="preserve"> </w:t>
            </w:r>
            <w:r w:rsidRPr="00B3454A">
              <w:rPr>
                <w:sz w:val="16"/>
                <w:szCs w:val="16"/>
              </w:rPr>
              <w:t>Календарь перекидной настольный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2160,00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Краска штемпельная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130,00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4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Ручка гелевая черная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Тетрадь школьная, 12 или </w:t>
            </w:r>
            <w:smartTag w:uri="urn:schemas-microsoft-com:office:smarttags" w:element="metricconverter">
              <w:smartTagPr>
                <w:attr w:name="ProductID" w:val="18 л"/>
              </w:smartTagPr>
              <w:r w:rsidRPr="00B3454A">
                <w:rPr>
                  <w:sz w:val="16"/>
                  <w:szCs w:val="16"/>
                </w:rPr>
                <w:t>18 л</w:t>
              </w:r>
            </w:smartTag>
            <w:r w:rsidRPr="00B3454A">
              <w:rPr>
                <w:sz w:val="16"/>
                <w:szCs w:val="16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Салфетки для оргтехники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3600,00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Тетрадь общая (48л, или 64л, или 80 л, или 96л)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160,00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Текстмаркер, текстовыделитель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Календарь настенный трехблочный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Степлер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Клей ПВА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Обложка для переплета картонная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1уп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1500,00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Пружина для переплета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 уп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Дырокол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 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3000,00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Подставка под канцтовары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 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5000,00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Подарочные наборы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 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18000,00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434" w:rsidRPr="00B3454A" w:rsidRDefault="00CE6434" w:rsidP="005D6FD1">
            <w:pPr>
              <w:rPr>
                <w:sz w:val="16"/>
                <w:szCs w:val="16"/>
              </w:rPr>
            </w:pPr>
          </w:p>
        </w:tc>
      </w:tr>
    </w:tbl>
    <w:p w:rsidR="00CE6434" w:rsidRPr="00B3454A" w:rsidRDefault="00CE6434" w:rsidP="005D6FD1">
      <w:pPr>
        <w:pStyle w:val="21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финансового управления.</w:t>
      </w:r>
    </w:p>
    <w:p w:rsidR="00CE6434" w:rsidRPr="00B3454A" w:rsidRDefault="00CE643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12. Ремонт и обслуживание автотранспорта, приобретение запасных частей</w:t>
      </w:r>
    </w:p>
    <w:tbl>
      <w:tblPr>
        <w:tblW w:w="14142" w:type="dxa"/>
        <w:tblCellMar>
          <w:left w:w="0" w:type="dxa"/>
          <w:right w:w="0" w:type="dxa"/>
        </w:tblCellMar>
        <w:tblLook w:val="0000"/>
      </w:tblPr>
      <w:tblGrid>
        <w:gridCol w:w="7600"/>
        <w:gridCol w:w="6542"/>
      </w:tblGrid>
      <w:tr w:rsidR="00CE6434" w:rsidRPr="00B3454A" w:rsidTr="00B96DA4">
        <w:trPr>
          <w:trHeight w:val="583"/>
        </w:trPr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Марка автомобиля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Фактические затраты за год , </w:t>
            </w:r>
          </w:p>
          <w:p w:rsidR="00CE6434" w:rsidRPr="00B3454A" w:rsidRDefault="00CE64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CE6434" w:rsidRPr="00B3454A" w:rsidTr="00B96DA4">
        <w:trPr>
          <w:trHeight w:val="60"/>
        </w:trPr>
        <w:tc>
          <w:tcPr>
            <w:tcW w:w="760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CE6434" w:rsidRPr="00B3454A" w:rsidTr="00B96DA4">
        <w:trPr>
          <w:trHeight w:val="546"/>
        </w:trPr>
        <w:tc>
          <w:tcPr>
            <w:tcW w:w="7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LADA VESTA GFL 110 – ремонт и обслуживании</w:t>
            </w:r>
          </w:p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LADA VESTA GFL 110 - запчасти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160000,00</w:t>
            </w:r>
          </w:p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85000,00</w:t>
            </w:r>
          </w:p>
        </w:tc>
      </w:tr>
    </w:tbl>
    <w:p w:rsidR="00CE6434" w:rsidRPr="00B3454A" w:rsidRDefault="00CE643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13. Затраты на страхование автотранспорта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41"/>
        <w:gridCol w:w="4903"/>
        <w:gridCol w:w="4942"/>
      </w:tblGrid>
      <w:tr w:rsidR="00CE6434" w:rsidRPr="00B3454A" w:rsidTr="00B96DA4">
        <w:trPr>
          <w:trHeight w:val="531"/>
        </w:trPr>
        <w:tc>
          <w:tcPr>
            <w:tcW w:w="4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Марка автомашины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4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434" w:rsidRPr="00B3454A" w:rsidRDefault="00CE64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Фактические затраты за год </w:t>
            </w:r>
          </w:p>
          <w:p w:rsidR="00CE6434" w:rsidRPr="00B3454A" w:rsidRDefault="00CE643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CE6434" w:rsidRPr="00B3454A" w:rsidTr="00B96DA4">
        <w:trPr>
          <w:trHeight w:val="253"/>
        </w:trPr>
        <w:tc>
          <w:tcPr>
            <w:tcW w:w="4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Страхование ОСАГО LADA VESTA GFL 110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13000</w:t>
            </w:r>
          </w:p>
        </w:tc>
      </w:tr>
    </w:tbl>
    <w:p w:rsidR="00CE6434" w:rsidRPr="00B3454A" w:rsidRDefault="00CE643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14. Затраты на приобретение  горюче-смазочных материалов </w:t>
      </w:r>
    </w:p>
    <w:tbl>
      <w:tblPr>
        <w:tblW w:w="14034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3718"/>
        <w:gridCol w:w="4532"/>
        <w:gridCol w:w="3619"/>
        <w:gridCol w:w="2165"/>
      </w:tblGrid>
      <w:tr w:rsidR="00CE6434" w:rsidRPr="00B3454A" w:rsidTr="00B96DA4">
        <w:trPr>
          <w:trHeight w:val="741"/>
        </w:trPr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Марка автомобиля, вид ГСМ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Норма расхода  ( л ) 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Норма потребления</w:t>
            </w:r>
          </w:p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литров, в год )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B3454A">
                <w:rPr>
                  <w:sz w:val="16"/>
                  <w:szCs w:val="16"/>
                </w:rPr>
                <w:t>1 литр</w:t>
              </w:r>
            </w:smartTag>
          </w:p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(не более ,руб.)</w:t>
            </w:r>
          </w:p>
        </w:tc>
      </w:tr>
      <w:tr w:rsidR="00CE6434" w:rsidRPr="00B3454A" w:rsidTr="00B96DA4">
        <w:trPr>
          <w:trHeight w:val="358"/>
        </w:trPr>
        <w:tc>
          <w:tcPr>
            <w:tcW w:w="3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LADA VESTA GFL 110</w:t>
            </w:r>
          </w:p>
        </w:tc>
        <w:tc>
          <w:tcPr>
            <w:tcW w:w="4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лето 9,1  л/ 100км пробега</w:t>
            </w:r>
          </w:p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зима 10  л/ 100км пробега</w:t>
            </w:r>
          </w:p>
        </w:tc>
        <w:tc>
          <w:tcPr>
            <w:tcW w:w="3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3300 л</w:t>
            </w:r>
          </w:p>
        </w:tc>
        <w:tc>
          <w:tcPr>
            <w:tcW w:w="2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75</w:t>
            </w:r>
          </w:p>
        </w:tc>
      </w:tr>
      <w:tr w:rsidR="00CE6434" w:rsidRPr="00B3454A" w:rsidTr="00B96DA4">
        <w:trPr>
          <w:trHeight w:val="358"/>
        </w:trPr>
        <w:tc>
          <w:tcPr>
            <w:tcW w:w="3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Смазочные материалы</w:t>
            </w:r>
          </w:p>
        </w:tc>
        <w:tc>
          <w:tcPr>
            <w:tcW w:w="4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B3454A">
                <w:rPr>
                  <w:sz w:val="16"/>
                  <w:szCs w:val="16"/>
                </w:rPr>
                <w:t>100 л</w:t>
              </w:r>
            </w:smartTag>
            <w:r w:rsidRPr="00B3454A">
              <w:rPr>
                <w:sz w:val="16"/>
                <w:szCs w:val="16"/>
              </w:rPr>
              <w:t xml:space="preserve"> от общего расхода топлива 0,6</w:t>
            </w:r>
          </w:p>
        </w:tc>
        <w:tc>
          <w:tcPr>
            <w:tcW w:w="3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25 л </w:t>
            </w:r>
          </w:p>
        </w:tc>
        <w:tc>
          <w:tcPr>
            <w:tcW w:w="2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700</w:t>
            </w:r>
          </w:p>
        </w:tc>
      </w:tr>
    </w:tbl>
    <w:p w:rsidR="00CE6434" w:rsidRPr="00B3454A" w:rsidRDefault="00CE6434" w:rsidP="005D6FD1">
      <w:pPr>
        <w:pStyle w:val="21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горюче-смазочных материалов могут быть изменены по решению руководителя . Закупка не указанных в настоящем Приложении горюче-смазочных средств осуществляется в пределах доведенных лимитов бюджетных обязательств на обеспечение деятельности финансового управления.</w:t>
      </w:r>
    </w:p>
    <w:p w:rsidR="00CE6434" w:rsidRPr="00B3454A" w:rsidRDefault="00CE6434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15. Прочие расходы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6"/>
        <w:gridCol w:w="3696"/>
        <w:gridCol w:w="3697"/>
        <w:gridCol w:w="3697"/>
      </w:tblGrid>
      <w:tr w:rsidR="00CE6434" w:rsidRPr="00B3454A" w:rsidTr="00B96DA4">
        <w:tc>
          <w:tcPr>
            <w:tcW w:w="3696" w:type="dxa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696" w:type="dxa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3697" w:type="dxa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(не более, руб.)</w:t>
            </w:r>
          </w:p>
        </w:tc>
        <w:tc>
          <w:tcPr>
            <w:tcW w:w="3697" w:type="dxa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Фактические затраты за год , </w:t>
            </w:r>
          </w:p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CE6434" w:rsidRPr="00B3454A" w:rsidTr="00B96DA4">
        <w:tc>
          <w:tcPr>
            <w:tcW w:w="3696" w:type="dxa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Предрейсовый мед. осмотр водителя</w:t>
            </w:r>
          </w:p>
        </w:tc>
        <w:tc>
          <w:tcPr>
            <w:tcW w:w="3696" w:type="dxa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240</w:t>
            </w:r>
          </w:p>
        </w:tc>
        <w:tc>
          <w:tcPr>
            <w:tcW w:w="3697" w:type="dxa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50,00</w:t>
            </w:r>
          </w:p>
        </w:tc>
        <w:tc>
          <w:tcPr>
            <w:tcW w:w="3697" w:type="dxa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12000,00</w:t>
            </w:r>
          </w:p>
        </w:tc>
      </w:tr>
      <w:tr w:rsidR="00CE6434" w:rsidRPr="00B3454A" w:rsidTr="00B96DA4">
        <w:tc>
          <w:tcPr>
            <w:tcW w:w="3696" w:type="dxa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Страхование руководителя</w:t>
            </w:r>
          </w:p>
        </w:tc>
        <w:tc>
          <w:tcPr>
            <w:tcW w:w="3696" w:type="dxa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3697" w:type="dxa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21300,00</w:t>
            </w:r>
          </w:p>
        </w:tc>
        <w:tc>
          <w:tcPr>
            <w:tcW w:w="3697" w:type="dxa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21300,00</w:t>
            </w:r>
          </w:p>
        </w:tc>
      </w:tr>
      <w:tr w:rsidR="00CE6434" w:rsidRPr="00B3454A" w:rsidTr="00B96DA4">
        <w:tc>
          <w:tcPr>
            <w:tcW w:w="3696" w:type="dxa"/>
          </w:tcPr>
          <w:p w:rsidR="00CE6434" w:rsidRPr="00B3454A" w:rsidRDefault="00CE643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Услуги нотариуса</w:t>
            </w:r>
          </w:p>
        </w:tc>
        <w:tc>
          <w:tcPr>
            <w:tcW w:w="3696" w:type="dxa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3697" w:type="dxa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  <w:tc>
          <w:tcPr>
            <w:tcW w:w="3697" w:type="dxa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10000,00</w:t>
            </w:r>
          </w:p>
        </w:tc>
      </w:tr>
    </w:tbl>
    <w:p w:rsidR="00CE6434" w:rsidRPr="00B3454A" w:rsidRDefault="00CE6434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16. Затраты на дополнительное профессиональное образование  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15"/>
        <w:gridCol w:w="5016"/>
        <w:gridCol w:w="4786"/>
      </w:tblGrid>
      <w:tr w:rsidR="00CE6434" w:rsidRPr="00B3454A" w:rsidTr="00B96DA4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год,</w:t>
            </w:r>
          </w:p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CE6434" w:rsidRPr="00B3454A" w:rsidTr="00B96DA4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200000,00</w:t>
            </w:r>
          </w:p>
        </w:tc>
      </w:tr>
    </w:tbl>
    <w:p w:rsidR="00CE6434" w:rsidRPr="00B3454A" w:rsidRDefault="00CE6434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17. Затраты на посещение семинаров </w:t>
      </w:r>
    </w:p>
    <w:tbl>
      <w:tblPr>
        <w:tblW w:w="14034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4560"/>
        <w:gridCol w:w="4920"/>
        <w:gridCol w:w="4554"/>
      </w:tblGrid>
      <w:tr w:rsidR="00CE6434" w:rsidRPr="00B3454A" w:rsidTr="00B96DA4">
        <w:trPr>
          <w:trHeight w:val="393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CE6434" w:rsidRPr="00B3454A" w:rsidTr="00B96DA4">
        <w:trPr>
          <w:trHeight w:val="481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 чел  </w:t>
            </w:r>
            <w:r w:rsidRPr="00B3454A">
              <w:rPr>
                <w:bCs/>
                <w:sz w:val="16"/>
                <w:szCs w:val="16"/>
              </w:rPr>
              <w:t xml:space="preserve">(семинар по ГОЧС, охрана труда)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5000,00</w:t>
            </w:r>
          </w:p>
        </w:tc>
      </w:tr>
      <w:tr w:rsidR="00CE6434" w:rsidRPr="00B3454A" w:rsidTr="00B96DA4">
        <w:trPr>
          <w:trHeight w:val="481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чел  (семинар для руководителя финансового органа)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50000,00</w:t>
            </w:r>
          </w:p>
        </w:tc>
      </w:tr>
      <w:tr w:rsidR="00CE6434" w:rsidRPr="00B3454A" w:rsidTr="00B96DA4">
        <w:trPr>
          <w:trHeight w:val="481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 чел (семинар для начальника отдела по бюджету, начальника сектора по доходам, сектора казначейского исполнения бюджета, сектора по финансовому контролю, начальника отдела по бухгалтерскому учету и отчетности 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15000,00</w:t>
            </w:r>
          </w:p>
        </w:tc>
      </w:tr>
      <w:tr w:rsidR="00CE6434" w:rsidRPr="00B3454A" w:rsidTr="00B96DA4">
        <w:trPr>
          <w:trHeight w:val="481"/>
        </w:trPr>
        <w:tc>
          <w:tcPr>
            <w:tcW w:w="4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 чел (консультанты 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434" w:rsidRPr="00B3454A" w:rsidRDefault="00CE643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10625,00</w:t>
            </w:r>
          </w:p>
        </w:tc>
      </w:tr>
    </w:tbl>
    <w:p w:rsidR="00CE6434" w:rsidRPr="00B3454A" w:rsidRDefault="00CE6434" w:rsidP="005D6FD1">
      <w:pPr>
        <w:pStyle w:val="21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финансового управления.</w:t>
      </w:r>
    </w:p>
    <w:p w:rsidR="006B5243" w:rsidRPr="00B3454A" w:rsidRDefault="006B5243" w:rsidP="005D6FD1">
      <w:pPr>
        <w:pStyle w:val="ae"/>
        <w:jc w:val="right"/>
        <w:rPr>
          <w:sz w:val="16"/>
          <w:szCs w:val="16"/>
        </w:rPr>
      </w:pPr>
    </w:p>
    <w:p w:rsidR="006B5243" w:rsidRPr="00B3454A" w:rsidRDefault="006B5243" w:rsidP="005D6FD1">
      <w:pPr>
        <w:pStyle w:val="ae"/>
        <w:jc w:val="right"/>
        <w:rPr>
          <w:sz w:val="16"/>
          <w:szCs w:val="16"/>
        </w:rPr>
      </w:pPr>
    </w:p>
    <w:p w:rsidR="006B5243" w:rsidRPr="00B3454A" w:rsidRDefault="006B5243" w:rsidP="005D6FD1">
      <w:pPr>
        <w:pStyle w:val="ae"/>
        <w:jc w:val="right"/>
        <w:rPr>
          <w:sz w:val="16"/>
          <w:szCs w:val="16"/>
        </w:rPr>
      </w:pPr>
    </w:p>
    <w:p w:rsidR="00E13FB1" w:rsidRPr="00B3454A" w:rsidRDefault="00E13FB1" w:rsidP="005D6FD1">
      <w:pPr>
        <w:pStyle w:val="ae"/>
        <w:jc w:val="right"/>
        <w:rPr>
          <w:sz w:val="16"/>
          <w:szCs w:val="16"/>
        </w:rPr>
      </w:pPr>
    </w:p>
    <w:p w:rsidR="00E13FB1" w:rsidRPr="00B3454A" w:rsidRDefault="00E13FB1" w:rsidP="005D6FD1">
      <w:pPr>
        <w:pStyle w:val="ae"/>
        <w:jc w:val="right"/>
        <w:rPr>
          <w:sz w:val="16"/>
          <w:szCs w:val="16"/>
        </w:rPr>
      </w:pPr>
    </w:p>
    <w:p w:rsidR="00E13FB1" w:rsidRPr="00B3454A" w:rsidRDefault="00E13FB1" w:rsidP="005D6FD1">
      <w:pPr>
        <w:pStyle w:val="ae"/>
        <w:jc w:val="right"/>
        <w:rPr>
          <w:sz w:val="16"/>
          <w:szCs w:val="16"/>
        </w:rPr>
      </w:pPr>
    </w:p>
    <w:p w:rsidR="00E13FB1" w:rsidRPr="00B3454A" w:rsidRDefault="00E13FB1" w:rsidP="005D6FD1">
      <w:pPr>
        <w:pStyle w:val="ae"/>
        <w:jc w:val="center"/>
        <w:rPr>
          <w:i/>
          <w:sz w:val="16"/>
          <w:szCs w:val="16"/>
          <w:u w:val="single"/>
        </w:rPr>
      </w:pPr>
      <w:r w:rsidRPr="00B3454A">
        <w:rPr>
          <w:i/>
          <w:sz w:val="16"/>
          <w:szCs w:val="16"/>
          <w:u w:val="single"/>
        </w:rPr>
        <w:lastRenderedPageBreak/>
        <w:t xml:space="preserve">Отдел по вопросам культуры, спорта и молодежной политики  </w:t>
      </w:r>
      <w:r w:rsidR="00B96DA4" w:rsidRPr="00B3454A">
        <w:rPr>
          <w:i/>
          <w:sz w:val="16"/>
          <w:szCs w:val="16"/>
          <w:u w:val="single"/>
        </w:rPr>
        <w:t>администрации Вознесенского муниципального округа Нижегородской области</w:t>
      </w:r>
    </w:p>
    <w:p w:rsidR="00E13FB1" w:rsidRPr="00B3454A" w:rsidRDefault="00E13FB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E13FB1" w:rsidRPr="00B3454A" w:rsidRDefault="00E13FB1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CellMar>
          <w:left w:w="0" w:type="dxa"/>
          <w:right w:w="0" w:type="dxa"/>
        </w:tblCellMar>
        <w:tblLook w:val="04A0"/>
      </w:tblPr>
      <w:tblGrid>
        <w:gridCol w:w="3108"/>
        <w:gridCol w:w="6915"/>
        <w:gridCol w:w="5114"/>
      </w:tblGrid>
      <w:tr w:rsidR="00E13FB1" w:rsidRPr="00B3454A" w:rsidTr="00E13FB1">
        <w:trPr>
          <w:trHeight w:val="1004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E13FB1" w:rsidRPr="00B3454A" w:rsidTr="00E13FB1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E13FB1" w:rsidRPr="00B3454A" w:rsidRDefault="00E13FB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E13FB1" w:rsidRPr="00B3454A" w:rsidRDefault="00E13FB1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843"/>
        <w:gridCol w:w="2616"/>
        <w:gridCol w:w="3763"/>
        <w:gridCol w:w="4253"/>
        <w:gridCol w:w="2820"/>
      </w:tblGrid>
      <w:tr w:rsidR="00E13FB1" w:rsidRPr="00B3454A" w:rsidTr="00E13FB1">
        <w:trPr>
          <w:trHeight w:val="123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102DEB" w:rsidRPr="00B3454A" w:rsidTr="00E13FB1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DEB" w:rsidRPr="00B3454A" w:rsidRDefault="00102DEB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DEB" w:rsidRPr="00B3454A" w:rsidRDefault="00102DEB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DEB" w:rsidRPr="00B3454A" w:rsidRDefault="00102DEB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DEB" w:rsidRPr="00B3454A" w:rsidRDefault="00102DEB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DEB" w:rsidRPr="00B3454A" w:rsidRDefault="00102DEB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E13FB1" w:rsidRPr="00B3454A" w:rsidRDefault="00E13FB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3. Сеть «Интернет» и услуги интернет-провайдеров</w:t>
      </w:r>
    </w:p>
    <w:tbl>
      <w:tblPr>
        <w:tblW w:w="10253" w:type="dxa"/>
        <w:tblCellMar>
          <w:left w:w="0" w:type="dxa"/>
          <w:right w:w="0" w:type="dxa"/>
        </w:tblCellMar>
        <w:tblLook w:val="04A0"/>
      </w:tblPr>
      <w:tblGrid>
        <w:gridCol w:w="4644"/>
        <w:gridCol w:w="2835"/>
        <w:gridCol w:w="2774"/>
      </w:tblGrid>
      <w:tr w:rsidR="005700BB" w:rsidRPr="00B3454A" w:rsidTr="005700BB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0BB" w:rsidRPr="00B3454A" w:rsidRDefault="005700BB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0BB" w:rsidRPr="00B3454A" w:rsidRDefault="005700BB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каналов передачи данных сети «Интернет»</w:t>
            </w: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0BB" w:rsidRPr="00B3454A" w:rsidRDefault="005700BB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Затраты, в год</w:t>
            </w:r>
          </w:p>
          <w:p w:rsidR="005700BB" w:rsidRPr="00B3454A" w:rsidRDefault="005700BB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 ,руб.)</w:t>
            </w:r>
          </w:p>
        </w:tc>
      </w:tr>
      <w:tr w:rsidR="005700BB" w:rsidRPr="00B3454A" w:rsidTr="005700BB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0BB" w:rsidRPr="00B3454A" w:rsidRDefault="005700BB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0BB" w:rsidRPr="00B3454A" w:rsidRDefault="005700BB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0BB" w:rsidRPr="00B3454A" w:rsidRDefault="005700BB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180000</w:t>
            </w:r>
          </w:p>
        </w:tc>
      </w:tr>
    </w:tbl>
    <w:p w:rsidR="00E13FB1" w:rsidRPr="00B3454A" w:rsidRDefault="00E13FB1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13FB1" w:rsidRPr="00B3454A" w:rsidRDefault="009931C6" w:rsidP="005D6FD1">
      <w:pPr>
        <w:pStyle w:val="32"/>
        <w:shd w:val="clear" w:color="auto" w:fill="auto"/>
        <w:spacing w:line="240" w:lineRule="auto"/>
        <w:jc w:val="center"/>
        <w:rPr>
          <w:rStyle w:val="a9"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4</w:t>
      </w:r>
      <w:r w:rsidR="00E13FB1" w:rsidRPr="00B3454A">
        <w:rPr>
          <w:rFonts w:ascii="Times New Roman" w:hAnsi="Times New Roman"/>
          <w:b/>
          <w:bCs/>
          <w:sz w:val="16"/>
          <w:szCs w:val="16"/>
        </w:rPr>
        <w:t>. </w:t>
      </w:r>
      <w:r w:rsidR="00E13FB1" w:rsidRPr="00B3454A">
        <w:rPr>
          <w:rStyle w:val="a9"/>
          <w:rFonts w:ascii="Times New Roman" w:hAnsi="Times New Roman"/>
          <w:b/>
          <w:sz w:val="16"/>
          <w:szCs w:val="16"/>
        </w:rPr>
        <w:t>Нормативные затраты на содержание имущества</w:t>
      </w:r>
    </w:p>
    <w:p w:rsidR="00E13FB1" w:rsidRPr="00B3454A" w:rsidRDefault="00E13FB1" w:rsidP="005D6FD1">
      <w:pPr>
        <w:pStyle w:val="1"/>
        <w:shd w:val="clear" w:color="auto" w:fill="auto"/>
        <w:spacing w:line="240" w:lineRule="auto"/>
        <w:jc w:val="center"/>
        <w:rPr>
          <w:sz w:val="16"/>
          <w:szCs w:val="16"/>
        </w:rPr>
      </w:pPr>
    </w:p>
    <w:tbl>
      <w:tblPr>
        <w:tblOverlap w:val="never"/>
        <w:tblW w:w="1519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9"/>
        <w:gridCol w:w="1134"/>
        <w:gridCol w:w="1985"/>
        <w:gridCol w:w="1986"/>
        <w:gridCol w:w="2127"/>
        <w:gridCol w:w="2564"/>
      </w:tblGrid>
      <w:tr w:rsidR="00E13FB1" w:rsidRPr="00B3454A" w:rsidTr="00E13FB1">
        <w:trPr>
          <w:trHeight w:val="10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ind w:right="99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приобретения, </w:t>
            </w:r>
          </w:p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более, руб.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E13FB1" w:rsidRPr="00B3454A" w:rsidTr="00E13FB1">
        <w:trPr>
          <w:trHeight w:val="6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ind w:left="164" w:right="132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Заправка картриджей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2мес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17000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13FB1" w:rsidRPr="00B3454A" w:rsidTr="00E13FB1">
        <w:trPr>
          <w:trHeight w:val="706"/>
        </w:trPr>
        <w:tc>
          <w:tcPr>
            <w:tcW w:w="151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both"/>
              <w:rPr>
                <w:rStyle w:val="3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затрат на содержание имущества могут быть изменены по решению руководителя. Закупка не указанных в настоящем Приложении затрат на содержание имущества</w:t>
            </w:r>
            <w:r w:rsidRPr="00B3454A">
              <w:rPr>
                <w:color w:val="000000"/>
                <w:sz w:val="16"/>
                <w:szCs w:val="16"/>
              </w:rPr>
              <w:t xml:space="preserve"> осуществляется</w:t>
            </w:r>
            <w:r w:rsidRPr="00B3454A">
              <w:rPr>
                <w:sz w:val="16"/>
                <w:szCs w:val="16"/>
              </w:rPr>
              <w:t xml:space="preserve"> в пределах доведенных лимитов бюджетных обязательств на обеспечение функций администрации Вознесенского муниципального района.</w:t>
            </w:r>
          </w:p>
        </w:tc>
      </w:tr>
    </w:tbl>
    <w:p w:rsidR="00E13FB1" w:rsidRPr="00B3454A" w:rsidRDefault="009931C6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lastRenderedPageBreak/>
        <w:t>5</w:t>
      </w:r>
      <w:r w:rsidR="00E13FB1" w:rsidRPr="00B3454A">
        <w:rPr>
          <w:b/>
          <w:bCs/>
          <w:sz w:val="16"/>
          <w:szCs w:val="16"/>
        </w:rPr>
        <w:t>. Услуги по сопровождению программного обеспечения и</w:t>
      </w:r>
      <w:r w:rsidR="00E13FB1" w:rsidRPr="00B3454A">
        <w:rPr>
          <w:b/>
          <w:bCs/>
          <w:sz w:val="16"/>
          <w:szCs w:val="16"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347" w:type="dxa"/>
        <w:tblInd w:w="-98" w:type="dxa"/>
        <w:tblCellMar>
          <w:left w:w="0" w:type="dxa"/>
          <w:right w:w="0" w:type="dxa"/>
        </w:tblCellMar>
        <w:tblLook w:val="04A0"/>
      </w:tblPr>
      <w:tblGrid>
        <w:gridCol w:w="1106"/>
        <w:gridCol w:w="5411"/>
        <w:gridCol w:w="4067"/>
        <w:gridCol w:w="4763"/>
      </w:tblGrid>
      <w:tr w:rsidR="00E13FB1" w:rsidRPr="00B3454A" w:rsidTr="00E13FB1">
        <w:trPr>
          <w:trHeight w:val="734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E13FB1" w:rsidRPr="00B3454A" w:rsidTr="00E13FB1">
        <w:trPr>
          <w:trHeight w:val="404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3FB1" w:rsidRPr="00B3454A" w:rsidRDefault="00E13FB1" w:rsidP="005D6FD1">
            <w:pPr>
              <w:pStyle w:val="ae"/>
              <w:numPr>
                <w:ilvl w:val="0"/>
                <w:numId w:val="3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Обслуживание программ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e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                                        100000</w:t>
            </w:r>
          </w:p>
        </w:tc>
      </w:tr>
      <w:tr w:rsidR="00E13FB1" w:rsidRPr="00B3454A" w:rsidTr="00E13FB1">
        <w:trPr>
          <w:trHeight w:val="4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1" w:rsidRPr="00B3454A" w:rsidRDefault="00E13FB1" w:rsidP="005D6FD1">
            <w:pPr>
              <w:pStyle w:val="ae"/>
              <w:numPr>
                <w:ilvl w:val="0"/>
                <w:numId w:val="3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Программа 1С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160000</w:t>
            </w:r>
          </w:p>
        </w:tc>
      </w:tr>
      <w:tr w:rsidR="00E13FB1" w:rsidRPr="00B3454A" w:rsidTr="00E13FB1">
        <w:trPr>
          <w:trHeight w:val="4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1" w:rsidRPr="00B3454A" w:rsidRDefault="00E13FB1" w:rsidP="005D6FD1">
            <w:pPr>
              <w:pStyle w:val="ae"/>
              <w:numPr>
                <w:ilvl w:val="0"/>
                <w:numId w:val="3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Передача отчетов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20000</w:t>
            </w:r>
          </w:p>
        </w:tc>
      </w:tr>
    </w:tbl>
    <w:p w:rsidR="00E13FB1" w:rsidRPr="00B3454A" w:rsidRDefault="00E13FB1" w:rsidP="005D6FD1">
      <w:pPr>
        <w:pStyle w:val="a3"/>
        <w:jc w:val="both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администрации Вознесенского муниципального района.</w:t>
      </w:r>
    </w:p>
    <w:p w:rsidR="00E13FB1" w:rsidRPr="00B3454A" w:rsidRDefault="009931C6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6</w:t>
      </w:r>
      <w:r w:rsidR="00E13FB1" w:rsidRPr="00B3454A">
        <w:rPr>
          <w:b/>
          <w:bCs/>
          <w:sz w:val="16"/>
          <w:szCs w:val="16"/>
        </w:rPr>
        <w:t>. Норматив обеспечения, применяемый при расчете нормативных затрат на</w:t>
      </w:r>
    </w:p>
    <w:p w:rsidR="00E13FB1" w:rsidRPr="00B3454A" w:rsidRDefault="00E13FB1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приобретение периодических печатных изданий, подачу объявлений в печатные издания </w:t>
      </w: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4A0"/>
      </w:tblPr>
      <w:tblGrid>
        <w:gridCol w:w="5304"/>
        <w:gridCol w:w="4905"/>
        <w:gridCol w:w="5110"/>
      </w:tblGrid>
      <w:tr w:rsidR="00E13FB1" w:rsidRPr="00B3454A" w:rsidTr="00E13FB1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3FB1" w:rsidRPr="00B3454A" w:rsidRDefault="00E13FB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3FB1" w:rsidRPr="00B3454A" w:rsidRDefault="00E13FB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E13FB1" w:rsidRPr="00B3454A" w:rsidRDefault="00E13FB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,</w:t>
            </w:r>
          </w:p>
          <w:p w:rsidR="00E13FB1" w:rsidRPr="00B3454A" w:rsidRDefault="00E13FB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E13FB1" w:rsidRPr="00B3454A" w:rsidTr="00E13FB1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3FB1" w:rsidRPr="00B3454A" w:rsidRDefault="00E13FB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Подписка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3FB1" w:rsidRPr="00B3454A" w:rsidRDefault="00E13FB1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3FB1" w:rsidRPr="00B3454A" w:rsidRDefault="00E13FB1" w:rsidP="005D6FD1">
            <w:pPr>
              <w:pStyle w:val="21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16000</w:t>
            </w:r>
          </w:p>
        </w:tc>
      </w:tr>
    </w:tbl>
    <w:p w:rsidR="00E13FB1" w:rsidRPr="00B3454A" w:rsidRDefault="00E13FB1" w:rsidP="005D6FD1">
      <w:pPr>
        <w:pStyle w:val="a3"/>
        <w:jc w:val="center"/>
        <w:rPr>
          <w:b/>
          <w:bCs/>
          <w:sz w:val="16"/>
          <w:szCs w:val="16"/>
        </w:rPr>
      </w:pPr>
    </w:p>
    <w:p w:rsidR="00E13FB1" w:rsidRPr="00B3454A" w:rsidRDefault="00E13FB1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sz w:val="16"/>
          <w:szCs w:val="16"/>
        </w:rPr>
        <w:t> </w:t>
      </w:r>
      <w:r w:rsidR="009931C6" w:rsidRPr="00B3454A">
        <w:rPr>
          <w:b/>
          <w:bCs/>
          <w:sz w:val="16"/>
          <w:szCs w:val="16"/>
        </w:rPr>
        <w:t>7</w:t>
      </w:r>
      <w:r w:rsidRPr="00B3454A">
        <w:rPr>
          <w:b/>
          <w:bCs/>
          <w:sz w:val="16"/>
          <w:szCs w:val="16"/>
        </w:rPr>
        <w:t>. Приобретение основных средств</w:t>
      </w:r>
    </w:p>
    <w:tbl>
      <w:tblPr>
        <w:tblW w:w="14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75"/>
        <w:gridCol w:w="882"/>
        <w:gridCol w:w="998"/>
        <w:gridCol w:w="2705"/>
        <w:gridCol w:w="1993"/>
        <w:gridCol w:w="4700"/>
      </w:tblGrid>
      <w:tr w:rsidR="00E13FB1" w:rsidRPr="00B3454A" w:rsidTr="00E13FB1">
        <w:trPr>
          <w:trHeight w:val="752"/>
          <w:tblHeader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Ед. изм.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единицы </w:t>
            </w:r>
          </w:p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 не более,  руб.)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Срок службы (лет)</w:t>
            </w:r>
          </w:p>
          <w:p w:rsidR="00E13FB1" w:rsidRPr="00B3454A" w:rsidRDefault="00E13FB1" w:rsidP="005D6FD1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Примечание</w:t>
            </w:r>
          </w:p>
        </w:tc>
      </w:tr>
      <w:tr w:rsidR="00E13FB1" w:rsidRPr="00B3454A" w:rsidTr="00E13FB1">
        <w:trPr>
          <w:trHeight w:val="31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Компьютер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шт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FB1" w:rsidRPr="00B3454A" w:rsidRDefault="005700BB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B1" w:rsidRPr="00B3454A" w:rsidRDefault="005700BB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5-7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B1" w:rsidRPr="00B3454A" w:rsidRDefault="00E13FB1" w:rsidP="005D6F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E13FB1" w:rsidRPr="00B3454A" w:rsidRDefault="00E13FB1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администрации Вознесенского муниципального района.</w:t>
      </w:r>
    </w:p>
    <w:p w:rsidR="00E13FB1" w:rsidRPr="00B3454A" w:rsidRDefault="009931C6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8</w:t>
      </w:r>
      <w:r w:rsidR="00E13FB1" w:rsidRPr="00B3454A">
        <w:rPr>
          <w:b/>
          <w:bCs/>
          <w:sz w:val="16"/>
          <w:szCs w:val="16"/>
        </w:rPr>
        <w:t xml:space="preserve">. Приобретение канцелярских принадлежностей </w:t>
      </w:r>
    </w:p>
    <w:tbl>
      <w:tblPr>
        <w:tblOverlap w:val="never"/>
        <w:tblW w:w="1503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5130"/>
        <w:gridCol w:w="854"/>
        <w:gridCol w:w="1564"/>
        <w:gridCol w:w="1703"/>
        <w:gridCol w:w="1981"/>
        <w:gridCol w:w="2824"/>
      </w:tblGrid>
      <w:tr w:rsidR="00E13FB1" w:rsidRPr="00B3454A" w:rsidTr="00E13FB1">
        <w:trPr>
          <w:trHeight w:val="13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E13FB1" w:rsidRPr="00B3454A" w:rsidRDefault="00E13FB1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E13FB1" w:rsidRPr="00B3454A" w:rsidRDefault="00E13FB1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E13FB1" w:rsidRPr="00B3454A" w:rsidRDefault="00E13FB1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E13FB1" w:rsidRPr="00B3454A" w:rsidRDefault="00E13FB1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E13FB1" w:rsidRPr="00B3454A" w:rsidTr="00E13FB1">
        <w:trPr>
          <w:trHeight w:val="3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13FB1" w:rsidRPr="00B3454A" w:rsidRDefault="00E13FB1" w:rsidP="005D6FD1">
            <w:pPr>
              <w:pStyle w:val="7"/>
              <w:numPr>
                <w:ilvl w:val="0"/>
                <w:numId w:val="35"/>
              </w:numPr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13FB1" w:rsidRPr="00B3454A" w:rsidRDefault="00E13FB1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Бумага SVETOCOPY А4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216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3FB1" w:rsidRPr="00B3454A" w:rsidRDefault="00E13FB1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64800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13FB1" w:rsidRPr="00B3454A" w:rsidRDefault="00E13FB1" w:rsidP="005D6FD1">
            <w:pPr>
              <w:pStyle w:val="7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13FB1" w:rsidRPr="00B3454A" w:rsidTr="00E13FB1">
        <w:trPr>
          <w:trHeight w:val="9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3FB1" w:rsidRPr="00B3454A" w:rsidRDefault="00E13FB1" w:rsidP="005D6FD1">
            <w:pPr>
              <w:pStyle w:val="af5"/>
              <w:numPr>
                <w:ilvl w:val="0"/>
                <w:numId w:val="3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FB1" w:rsidRPr="00B3454A" w:rsidRDefault="00E13FB1" w:rsidP="005D6FD1">
            <w:pPr>
              <w:rPr>
                <w:sz w:val="16"/>
                <w:szCs w:val="16"/>
              </w:rPr>
            </w:pPr>
          </w:p>
        </w:tc>
      </w:tr>
      <w:tr w:rsidR="00E13FB1" w:rsidRPr="00B3454A" w:rsidTr="00E13FB1">
        <w:trPr>
          <w:trHeight w:val="32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3FB1" w:rsidRPr="00B3454A" w:rsidRDefault="00E13FB1" w:rsidP="005D6FD1">
            <w:pPr>
              <w:pStyle w:val="af5"/>
              <w:numPr>
                <w:ilvl w:val="0"/>
                <w:numId w:val="3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Ручка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FB1" w:rsidRPr="00B3454A" w:rsidRDefault="00E13FB1" w:rsidP="005D6FD1">
            <w:pPr>
              <w:rPr>
                <w:sz w:val="16"/>
                <w:szCs w:val="16"/>
              </w:rPr>
            </w:pPr>
          </w:p>
        </w:tc>
      </w:tr>
      <w:tr w:rsidR="00E13FB1" w:rsidRPr="00B3454A" w:rsidTr="00E13FB1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3FB1" w:rsidRPr="00B3454A" w:rsidRDefault="00E13FB1" w:rsidP="005D6FD1">
            <w:pPr>
              <w:pStyle w:val="af5"/>
              <w:numPr>
                <w:ilvl w:val="0"/>
                <w:numId w:val="3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Скоросшиватель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1800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FB1" w:rsidRPr="00B3454A" w:rsidRDefault="00E13FB1" w:rsidP="005D6FD1">
            <w:pPr>
              <w:rPr>
                <w:sz w:val="16"/>
                <w:szCs w:val="16"/>
              </w:rPr>
            </w:pPr>
          </w:p>
        </w:tc>
      </w:tr>
      <w:tr w:rsidR="00E13FB1" w:rsidRPr="00B3454A" w:rsidTr="00E13FB1">
        <w:trPr>
          <w:trHeight w:val="2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3FB1" w:rsidRPr="00B3454A" w:rsidRDefault="00E13FB1" w:rsidP="005D6FD1">
            <w:pPr>
              <w:pStyle w:val="af5"/>
              <w:numPr>
                <w:ilvl w:val="0"/>
                <w:numId w:val="3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Скрепки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375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FB1" w:rsidRPr="00B3454A" w:rsidRDefault="00E13FB1" w:rsidP="005D6FD1">
            <w:pPr>
              <w:rPr>
                <w:sz w:val="16"/>
                <w:szCs w:val="16"/>
              </w:rPr>
            </w:pPr>
          </w:p>
        </w:tc>
      </w:tr>
      <w:tr w:rsidR="00E13FB1" w:rsidRPr="00B3454A" w:rsidTr="00E13FB1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3FB1" w:rsidRPr="00B3454A" w:rsidRDefault="00E13FB1" w:rsidP="005D6FD1">
            <w:pPr>
              <w:pStyle w:val="af5"/>
              <w:numPr>
                <w:ilvl w:val="0"/>
                <w:numId w:val="3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FB1" w:rsidRPr="00B3454A" w:rsidRDefault="00E13FB1" w:rsidP="005D6FD1">
            <w:pPr>
              <w:rPr>
                <w:sz w:val="16"/>
                <w:szCs w:val="16"/>
              </w:rPr>
            </w:pPr>
          </w:p>
        </w:tc>
      </w:tr>
      <w:tr w:rsidR="00E13FB1" w:rsidRPr="00B3454A" w:rsidTr="005700BB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3FB1" w:rsidRPr="00B3454A" w:rsidRDefault="00E13FB1" w:rsidP="005D6FD1">
            <w:pPr>
              <w:pStyle w:val="af5"/>
              <w:numPr>
                <w:ilvl w:val="0"/>
                <w:numId w:val="3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Скобы для степлера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1225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FB1" w:rsidRPr="00B3454A" w:rsidRDefault="00E13FB1" w:rsidP="005D6FD1">
            <w:pPr>
              <w:rPr>
                <w:sz w:val="16"/>
                <w:szCs w:val="16"/>
              </w:rPr>
            </w:pPr>
          </w:p>
        </w:tc>
      </w:tr>
      <w:tr w:rsidR="00E13FB1" w:rsidRPr="00B3454A" w:rsidTr="005700BB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3FB1" w:rsidRPr="00B3454A" w:rsidRDefault="00E13FB1" w:rsidP="005D6FD1">
            <w:pPr>
              <w:pStyle w:val="af5"/>
              <w:numPr>
                <w:ilvl w:val="0"/>
                <w:numId w:val="35"/>
              </w:numPr>
              <w:contextualSpacing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rStyle w:val="3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13FB1" w:rsidRPr="00B3454A" w:rsidRDefault="00E13FB1" w:rsidP="005D6FD1">
            <w:pPr>
              <w:pStyle w:val="7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FB1" w:rsidRPr="00B3454A" w:rsidRDefault="00E13FB1" w:rsidP="005D6FD1">
            <w:pPr>
              <w:rPr>
                <w:sz w:val="16"/>
                <w:szCs w:val="16"/>
              </w:rPr>
            </w:pPr>
          </w:p>
        </w:tc>
      </w:tr>
    </w:tbl>
    <w:p w:rsidR="00E13FB1" w:rsidRPr="00B3454A" w:rsidRDefault="00E13FB1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администрации Вознесенского муниципального района.</w:t>
      </w:r>
    </w:p>
    <w:p w:rsidR="00E13FB1" w:rsidRPr="00B3454A" w:rsidRDefault="009931C6" w:rsidP="005D6FD1">
      <w:pPr>
        <w:pStyle w:val="a3"/>
        <w:jc w:val="center"/>
        <w:rPr>
          <w:b/>
          <w:sz w:val="16"/>
          <w:szCs w:val="16"/>
        </w:rPr>
      </w:pPr>
      <w:r w:rsidRPr="00B3454A">
        <w:rPr>
          <w:b/>
          <w:sz w:val="16"/>
          <w:szCs w:val="16"/>
        </w:rPr>
        <w:t>9</w:t>
      </w:r>
      <w:r w:rsidR="00E13FB1" w:rsidRPr="00B3454A">
        <w:rPr>
          <w:b/>
          <w:sz w:val="16"/>
          <w:szCs w:val="16"/>
        </w:rPr>
        <w:t>. Затраты на дополнительное профессиональное образование  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4A0"/>
      </w:tblPr>
      <w:tblGrid>
        <w:gridCol w:w="4515"/>
        <w:gridCol w:w="5016"/>
        <w:gridCol w:w="4786"/>
      </w:tblGrid>
      <w:tr w:rsidR="00E13FB1" w:rsidRPr="00B3454A" w:rsidTr="00E13FB1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в год</w:t>
            </w:r>
          </w:p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</w:t>
            </w:r>
            <w:r w:rsidR="005700BB" w:rsidRPr="00B3454A">
              <w:rPr>
                <w:sz w:val="16"/>
                <w:szCs w:val="16"/>
              </w:rPr>
              <w:t xml:space="preserve"> </w:t>
            </w:r>
            <w:r w:rsidRPr="00B3454A">
              <w:rPr>
                <w:sz w:val="16"/>
                <w:szCs w:val="16"/>
              </w:rPr>
              <w:t>рублей)</w:t>
            </w:r>
          </w:p>
        </w:tc>
      </w:tr>
      <w:tr w:rsidR="00E13FB1" w:rsidRPr="00B3454A" w:rsidTr="00E13FB1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2000</w:t>
            </w:r>
          </w:p>
        </w:tc>
      </w:tr>
    </w:tbl>
    <w:p w:rsidR="00E13FB1" w:rsidRPr="00B3454A" w:rsidRDefault="009931C6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10</w:t>
      </w:r>
      <w:r w:rsidR="00E13FB1" w:rsidRPr="00B3454A">
        <w:rPr>
          <w:b/>
          <w:bCs/>
          <w:sz w:val="16"/>
          <w:szCs w:val="16"/>
        </w:rPr>
        <w:t xml:space="preserve">. Затраты на посещение семинаров </w:t>
      </w:r>
    </w:p>
    <w:tbl>
      <w:tblPr>
        <w:tblW w:w="14742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993"/>
        <w:gridCol w:w="4560"/>
        <w:gridCol w:w="4920"/>
        <w:gridCol w:w="4269"/>
      </w:tblGrid>
      <w:tr w:rsidR="00E13FB1" w:rsidRPr="00B3454A" w:rsidTr="00E13FB1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E13FB1" w:rsidRPr="00B3454A" w:rsidTr="00E13FB1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B1" w:rsidRPr="00B3454A" w:rsidRDefault="00E13FB1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2-3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3FB1" w:rsidRPr="00B3454A" w:rsidRDefault="00E13FB1" w:rsidP="005D6FD1">
            <w:pPr>
              <w:pStyle w:val="a3"/>
              <w:jc w:val="center"/>
              <w:rPr>
                <w:sz w:val="16"/>
                <w:szCs w:val="16"/>
                <w:highlight w:val="yellow"/>
              </w:rPr>
            </w:pPr>
            <w:r w:rsidRPr="00B3454A">
              <w:rPr>
                <w:sz w:val="16"/>
                <w:szCs w:val="16"/>
              </w:rPr>
              <w:t>2500</w:t>
            </w:r>
          </w:p>
        </w:tc>
      </w:tr>
    </w:tbl>
    <w:p w:rsidR="00E13FB1" w:rsidRPr="00B3454A" w:rsidRDefault="00E13FB1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администрации Вознесенского муниципального района.</w:t>
      </w:r>
    </w:p>
    <w:p w:rsidR="00E13FB1" w:rsidRPr="00B3454A" w:rsidRDefault="00E13FB1" w:rsidP="005D6FD1">
      <w:pPr>
        <w:pStyle w:val="ae"/>
        <w:jc w:val="right"/>
        <w:rPr>
          <w:sz w:val="16"/>
          <w:szCs w:val="16"/>
        </w:rPr>
      </w:pPr>
    </w:p>
    <w:p w:rsidR="00E13FB1" w:rsidRPr="00B3454A" w:rsidRDefault="00E13FB1" w:rsidP="005D6FD1">
      <w:pPr>
        <w:pStyle w:val="ae"/>
        <w:jc w:val="right"/>
        <w:rPr>
          <w:sz w:val="16"/>
          <w:szCs w:val="16"/>
        </w:rPr>
      </w:pPr>
    </w:p>
    <w:p w:rsidR="00031524" w:rsidRPr="00B3454A" w:rsidRDefault="00031524" w:rsidP="005D6FD1">
      <w:pPr>
        <w:pStyle w:val="ae"/>
        <w:jc w:val="right"/>
        <w:rPr>
          <w:sz w:val="16"/>
          <w:szCs w:val="16"/>
        </w:rPr>
      </w:pPr>
    </w:p>
    <w:p w:rsidR="00031524" w:rsidRPr="00B3454A" w:rsidRDefault="00031524" w:rsidP="005D6FD1">
      <w:pPr>
        <w:pStyle w:val="ae"/>
        <w:jc w:val="right"/>
        <w:rPr>
          <w:sz w:val="16"/>
          <w:szCs w:val="16"/>
        </w:rPr>
      </w:pPr>
    </w:p>
    <w:p w:rsidR="00031524" w:rsidRPr="00B3454A" w:rsidRDefault="00031524" w:rsidP="005D6FD1">
      <w:pPr>
        <w:pStyle w:val="ae"/>
        <w:jc w:val="right"/>
        <w:rPr>
          <w:sz w:val="16"/>
          <w:szCs w:val="16"/>
        </w:rPr>
      </w:pPr>
    </w:p>
    <w:p w:rsidR="00031524" w:rsidRPr="00B3454A" w:rsidRDefault="00031524" w:rsidP="005D6FD1">
      <w:pPr>
        <w:pStyle w:val="ae"/>
        <w:jc w:val="right"/>
        <w:rPr>
          <w:sz w:val="16"/>
          <w:szCs w:val="16"/>
        </w:rPr>
      </w:pPr>
    </w:p>
    <w:p w:rsidR="00031524" w:rsidRPr="00B3454A" w:rsidRDefault="00031524" w:rsidP="005D6FD1">
      <w:pPr>
        <w:pStyle w:val="ae"/>
        <w:jc w:val="right"/>
        <w:rPr>
          <w:sz w:val="16"/>
          <w:szCs w:val="16"/>
        </w:rPr>
      </w:pPr>
    </w:p>
    <w:p w:rsidR="004B5459" w:rsidRDefault="004B5459" w:rsidP="005D6FD1">
      <w:pPr>
        <w:pStyle w:val="a3"/>
        <w:jc w:val="center"/>
        <w:rPr>
          <w:bCs/>
          <w:i/>
          <w:sz w:val="16"/>
          <w:szCs w:val="16"/>
          <w:u w:val="single"/>
        </w:rPr>
      </w:pPr>
    </w:p>
    <w:p w:rsidR="004B5459" w:rsidRDefault="004B5459" w:rsidP="005D6FD1">
      <w:pPr>
        <w:pStyle w:val="a3"/>
        <w:jc w:val="center"/>
        <w:rPr>
          <w:bCs/>
          <w:i/>
          <w:sz w:val="16"/>
          <w:szCs w:val="16"/>
          <w:u w:val="single"/>
        </w:rPr>
      </w:pPr>
    </w:p>
    <w:p w:rsidR="00031524" w:rsidRPr="00B3454A" w:rsidRDefault="00031524" w:rsidP="005D6FD1">
      <w:pPr>
        <w:pStyle w:val="a3"/>
        <w:jc w:val="center"/>
        <w:rPr>
          <w:bCs/>
          <w:i/>
          <w:sz w:val="16"/>
          <w:szCs w:val="16"/>
          <w:u w:val="single"/>
        </w:rPr>
      </w:pPr>
      <w:r w:rsidRPr="00B3454A">
        <w:rPr>
          <w:bCs/>
          <w:i/>
          <w:sz w:val="16"/>
          <w:szCs w:val="16"/>
          <w:u w:val="single"/>
        </w:rPr>
        <w:lastRenderedPageBreak/>
        <w:t>Отдел образования администрации Вознесенского муниципального округа Нижегородской области</w:t>
      </w:r>
    </w:p>
    <w:p w:rsidR="00031524" w:rsidRPr="00B3454A" w:rsidRDefault="0003152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1. Абонентская плата </w:t>
      </w:r>
    </w:p>
    <w:p w:rsidR="00031524" w:rsidRPr="00B3454A" w:rsidRDefault="00031524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(предоставление услуги в течение 12 месяцев)</w:t>
      </w:r>
    </w:p>
    <w:tbl>
      <w:tblPr>
        <w:tblW w:w="15137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3108"/>
        <w:gridCol w:w="6915"/>
        <w:gridCol w:w="5114"/>
      </w:tblGrid>
      <w:tr w:rsidR="00031524" w:rsidRPr="00B3454A" w:rsidTr="00652AA3">
        <w:trPr>
          <w:trHeight w:val="732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031524" w:rsidRPr="00B3454A" w:rsidTr="00652AA3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031524" w:rsidRPr="00B3454A" w:rsidRDefault="0003152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2. Услуги на местные, междугородние и международные телефонные соединения </w:t>
      </w:r>
    </w:p>
    <w:p w:rsidR="00031524" w:rsidRPr="00B3454A" w:rsidRDefault="00031524" w:rsidP="005D6FD1">
      <w:pPr>
        <w:pStyle w:val="a3"/>
        <w:jc w:val="center"/>
        <w:rPr>
          <w:sz w:val="16"/>
          <w:szCs w:val="16"/>
        </w:rPr>
      </w:pPr>
      <w:r w:rsidRPr="00B3454A">
        <w:rPr>
          <w:sz w:val="16"/>
          <w:szCs w:val="16"/>
        </w:rPr>
        <w:t> (предоставление услуг в течение 12 месяцев)</w:t>
      </w:r>
    </w:p>
    <w:tbl>
      <w:tblPr>
        <w:tblW w:w="15295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1843"/>
        <w:gridCol w:w="2616"/>
        <w:gridCol w:w="3763"/>
        <w:gridCol w:w="4253"/>
        <w:gridCol w:w="2820"/>
      </w:tblGrid>
      <w:tr w:rsidR="00031524" w:rsidRPr="00B3454A" w:rsidTr="004E7E2E">
        <w:trPr>
          <w:trHeight w:val="91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(минут)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Цена минуты разговора при телефонных соединениях </w:t>
            </w:r>
          </w:p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(рублей)</w:t>
            </w:r>
          </w:p>
        </w:tc>
      </w:tr>
      <w:tr w:rsidR="00031524" w:rsidRPr="00B3454A" w:rsidTr="00652AA3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Все должности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300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не более 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 соответствии с тарифами</w:t>
            </w:r>
          </w:p>
        </w:tc>
      </w:tr>
    </w:tbl>
    <w:p w:rsidR="00031524" w:rsidRPr="00B3454A" w:rsidRDefault="0003152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3. Сеть «Интернет» и услуги интернет-провайдеров </w:t>
      </w:r>
    </w:p>
    <w:tbl>
      <w:tblPr>
        <w:tblW w:w="15243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4644"/>
        <w:gridCol w:w="2835"/>
        <w:gridCol w:w="4990"/>
        <w:gridCol w:w="2774"/>
      </w:tblGrid>
      <w:tr w:rsidR="00031524" w:rsidRPr="00B3454A" w:rsidTr="00652AA3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каналов передачи данных сети «Интернет»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Месячная цена аренды канала передачи данных сети «Интернет»</w:t>
            </w:r>
          </w:p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Затраты, в год</w:t>
            </w:r>
          </w:p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 ,руб.)</w:t>
            </w:r>
          </w:p>
        </w:tc>
      </w:tr>
      <w:tr w:rsidR="00031524" w:rsidRPr="00B3454A" w:rsidTr="00652AA3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B3454A">
              <w:rPr>
                <w:sz w:val="16"/>
                <w:szCs w:val="16"/>
              </w:rPr>
              <w:t xml:space="preserve">20 MБИТ/с </w:t>
            </w:r>
            <w:r w:rsidRPr="00B3454A">
              <w:rPr>
                <w:sz w:val="16"/>
                <w:szCs w:val="16"/>
                <w:lang w:val="en-US"/>
              </w:rPr>
              <w:t>(FTTx)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B3454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4917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87500,00</w:t>
            </w:r>
          </w:p>
        </w:tc>
      </w:tr>
    </w:tbl>
    <w:p w:rsidR="00031524" w:rsidRPr="00B3454A" w:rsidRDefault="00031524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31524" w:rsidRPr="00B3454A" w:rsidRDefault="00031524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31524" w:rsidRPr="00B3454A" w:rsidRDefault="00031524" w:rsidP="005D6FD1">
      <w:pPr>
        <w:pStyle w:val="32"/>
        <w:shd w:val="clear" w:color="auto" w:fill="auto"/>
        <w:spacing w:line="240" w:lineRule="auto"/>
        <w:jc w:val="center"/>
        <w:rPr>
          <w:rStyle w:val="a9"/>
          <w:rFonts w:ascii="Times New Roman" w:hAnsi="Times New Roman"/>
          <w:b/>
          <w:bCs/>
          <w:sz w:val="16"/>
          <w:szCs w:val="16"/>
        </w:rPr>
      </w:pPr>
      <w:r w:rsidRPr="00B3454A">
        <w:rPr>
          <w:rFonts w:ascii="Times New Roman" w:hAnsi="Times New Roman"/>
          <w:b/>
          <w:bCs/>
          <w:sz w:val="16"/>
          <w:szCs w:val="16"/>
        </w:rPr>
        <w:t>4. </w:t>
      </w:r>
      <w:r w:rsidRPr="00B3454A">
        <w:rPr>
          <w:rStyle w:val="a9"/>
          <w:rFonts w:ascii="Times New Roman" w:hAnsi="Times New Roman"/>
          <w:b/>
          <w:bCs/>
          <w:sz w:val="16"/>
          <w:szCs w:val="16"/>
        </w:rPr>
        <w:t>Нормативные затраты на содержание имущества</w:t>
      </w:r>
    </w:p>
    <w:p w:rsidR="00031524" w:rsidRPr="00B3454A" w:rsidRDefault="00031524" w:rsidP="005D6FD1">
      <w:pPr>
        <w:pStyle w:val="1"/>
        <w:shd w:val="clear" w:color="auto" w:fill="auto"/>
        <w:spacing w:line="240" w:lineRule="auto"/>
        <w:jc w:val="center"/>
        <w:rPr>
          <w:sz w:val="16"/>
          <w:szCs w:val="16"/>
        </w:rPr>
      </w:pPr>
    </w:p>
    <w:tbl>
      <w:tblPr>
        <w:tblOverlap w:val="never"/>
        <w:tblW w:w="15189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0"/>
        <w:gridCol w:w="4427"/>
        <w:gridCol w:w="1134"/>
        <w:gridCol w:w="1984"/>
        <w:gridCol w:w="1985"/>
        <w:gridCol w:w="2126"/>
        <w:gridCol w:w="2563"/>
      </w:tblGrid>
      <w:tr w:rsidR="00031524" w:rsidRPr="00B3454A" w:rsidTr="004E7E2E">
        <w:trPr>
          <w:trHeight w:val="43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ind w:right="99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 Не более Руб.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031524" w:rsidRPr="00B3454A" w:rsidTr="004E7E2E">
        <w:trPr>
          <w:trHeight w:val="69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ind w:left="164" w:right="132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Затраты на техническое обслуживание и регламентно</w:t>
            </w:r>
            <w:r w:rsidRPr="00B3454A">
              <w:rPr>
                <w:rStyle w:val="3"/>
                <w:sz w:val="16"/>
                <w:szCs w:val="16"/>
              </w:rPr>
              <w:softHyphen/>
              <w:t>профилактический ремонт вычислительной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</w:tr>
      <w:tr w:rsidR="00031524" w:rsidRPr="00B3454A" w:rsidTr="004E7E2E">
        <w:trPr>
          <w:trHeight w:val="69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ind w:left="130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2.</w:t>
            </w:r>
          </w:p>
          <w:p w:rsidR="00031524" w:rsidRPr="00B3454A" w:rsidRDefault="00031524" w:rsidP="005D6FD1">
            <w:pPr>
              <w:ind w:left="130"/>
              <w:jc w:val="center"/>
              <w:rPr>
                <w:sz w:val="16"/>
                <w:szCs w:val="16"/>
              </w:rPr>
            </w:pPr>
          </w:p>
          <w:p w:rsidR="00031524" w:rsidRPr="00B3454A" w:rsidRDefault="00031524" w:rsidP="005D6FD1">
            <w:pPr>
              <w:ind w:left="130"/>
              <w:jc w:val="center"/>
              <w:rPr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Затраты на техническое обслуживание и регламентно</w:t>
            </w:r>
            <w:r w:rsidRPr="00B3454A">
              <w:rPr>
                <w:rStyle w:val="3"/>
                <w:sz w:val="16"/>
                <w:szCs w:val="16"/>
              </w:rPr>
              <w:softHyphen/>
              <w:t>профилактический ремонт принтеров,</w:t>
            </w:r>
          </w:p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многофункциональных устройств и копировальных аппаратов: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031524" w:rsidRPr="00B3454A" w:rsidTr="00652AA3">
        <w:trPr>
          <w:trHeight w:val="48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tabs>
                <w:tab w:val="left" w:pos="355"/>
              </w:tabs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Ремонт принтера</w:t>
            </w:r>
          </w:p>
          <w:p w:rsidR="00031524" w:rsidRPr="00B3454A" w:rsidRDefault="00031524" w:rsidP="005D6FD1">
            <w:pPr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jc w:val="center"/>
              <w:rPr>
                <w:rStyle w:val="3"/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5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Заправка картриджей для</w:t>
            </w:r>
          </w:p>
          <w:p w:rsidR="00031524" w:rsidRPr="00B3454A" w:rsidRDefault="00031524" w:rsidP="005D6FD1">
            <w:pPr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принтера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72300,00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jc w:val="center"/>
              <w:rPr>
                <w:rStyle w:val="3"/>
                <w:sz w:val="16"/>
                <w:szCs w:val="16"/>
              </w:rPr>
            </w:pPr>
          </w:p>
        </w:tc>
      </w:tr>
      <w:tr w:rsidR="00031524" w:rsidRPr="00B3454A" w:rsidTr="004E7E2E">
        <w:trPr>
          <w:trHeight w:val="493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Ремонт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rStyle w:val="3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производить по производственной необходимости</w:t>
            </w:r>
          </w:p>
        </w:tc>
      </w:tr>
      <w:tr w:rsidR="00031524" w:rsidRPr="00B3454A" w:rsidTr="00652AA3">
        <w:trPr>
          <w:trHeight w:val="706"/>
        </w:trPr>
        <w:tc>
          <w:tcPr>
            <w:tcW w:w="1518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jc w:val="both"/>
              <w:rPr>
                <w:rStyle w:val="3"/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затрат на содержание имущества могут быть изменены по решению руководителя. Закупка не указанных в настоящем Приложении затрат на содержание имущества в пределах доведенных лимитов бюджетных обязательств на обеспечение функций отдела образования администрации Вознесенского муниципального округа.</w:t>
            </w:r>
          </w:p>
        </w:tc>
      </w:tr>
    </w:tbl>
    <w:p w:rsidR="00031524" w:rsidRPr="00B3454A" w:rsidRDefault="0003152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5. Услуги по сопровождению программного обеспечения и</w:t>
      </w:r>
      <w:r w:rsidR="004E7E2E">
        <w:rPr>
          <w:b/>
          <w:bCs/>
          <w:sz w:val="16"/>
          <w:szCs w:val="16"/>
        </w:rPr>
        <w:t xml:space="preserve"> </w:t>
      </w:r>
      <w:r w:rsidRPr="00B3454A">
        <w:rPr>
          <w:b/>
          <w:bCs/>
          <w:sz w:val="16"/>
          <w:szCs w:val="16"/>
        </w:rPr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5276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1101"/>
        <w:gridCol w:w="5386"/>
        <w:gridCol w:w="4048"/>
        <w:gridCol w:w="4741"/>
      </w:tblGrid>
      <w:tr w:rsidR="00031524" w:rsidRPr="00B3454A" w:rsidTr="00652AA3">
        <w:trPr>
          <w:trHeight w:val="34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Наименование баз данных (реестров информации)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4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сопровождения баз данных (реестров информации) в год</w:t>
            </w:r>
          </w:p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031524" w:rsidRPr="00B3454A" w:rsidTr="00652AA3">
        <w:trPr>
          <w:trHeight w:val="574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524" w:rsidRPr="00B3454A" w:rsidRDefault="0003152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Право использования ПО «СБИС++», с применением встроенных в сертификат СКИЗИ (Для работы в системе «СБИС++» и обмена информацией(ФНС, Пенсионный фонд, ФСС, Нижегородстат))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  на  учреждение</w:t>
            </w:r>
          </w:p>
          <w:p w:rsidR="00031524" w:rsidRPr="00B3454A" w:rsidRDefault="0003152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рабочее место бухгалтера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105100,00</w:t>
            </w:r>
          </w:p>
        </w:tc>
      </w:tr>
      <w:tr w:rsidR="00031524" w:rsidRPr="00B3454A" w:rsidTr="00652AA3">
        <w:trPr>
          <w:trHeight w:val="52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24" w:rsidRPr="00B3454A" w:rsidRDefault="0003152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Обновление и сопровождение ПО 1 С: «Предприятие»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 комплект  на  учреждение</w:t>
            </w:r>
          </w:p>
          <w:p w:rsidR="00031524" w:rsidRPr="00B3454A" w:rsidRDefault="0003152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на рабочее место бухгалтера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e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95000,00</w:t>
            </w:r>
          </w:p>
        </w:tc>
      </w:tr>
    </w:tbl>
    <w:p w:rsidR="00031524" w:rsidRPr="00B3454A" w:rsidRDefault="00031524" w:rsidP="005D6FD1">
      <w:pPr>
        <w:pStyle w:val="a3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простых (неисключительных) лицензий на использование ПО и наименование услуг по их сопровождению могут быть изменены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отдела образования администрации Вознесенского муниципального округа.</w:t>
      </w:r>
    </w:p>
    <w:p w:rsidR="00031524" w:rsidRPr="00B3454A" w:rsidRDefault="00031524" w:rsidP="005D6FD1">
      <w:pPr>
        <w:pStyle w:val="a3"/>
        <w:jc w:val="center"/>
        <w:rPr>
          <w:rStyle w:val="a9"/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6.  </w:t>
      </w:r>
      <w:r w:rsidRPr="00B3454A">
        <w:rPr>
          <w:rStyle w:val="a9"/>
          <w:b/>
          <w:bCs/>
          <w:sz w:val="16"/>
          <w:szCs w:val="16"/>
        </w:rPr>
        <w:t>Нормативные затраты на приобретение материальных запасов</w:t>
      </w:r>
    </w:p>
    <w:tbl>
      <w:tblPr>
        <w:tblOverlap w:val="never"/>
        <w:tblW w:w="14752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3"/>
        <w:gridCol w:w="4849"/>
        <w:gridCol w:w="851"/>
        <w:gridCol w:w="1842"/>
        <w:gridCol w:w="1701"/>
        <w:gridCol w:w="1985"/>
        <w:gridCol w:w="2551"/>
      </w:tblGrid>
      <w:tr w:rsidR="00031524" w:rsidRPr="00B3454A" w:rsidTr="00652AA3">
        <w:trPr>
          <w:trHeight w:val="643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№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 Не более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031524" w:rsidRPr="00B3454A" w:rsidTr="00652AA3">
        <w:trPr>
          <w:trHeight w:val="50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Грамоты для награждения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50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Благодарственные письма для награждения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50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Рамка для награждения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40950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50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Подарочные сертификаты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12мес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52050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pStyle w:val="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31524" w:rsidRPr="00B3454A" w:rsidRDefault="00031524" w:rsidP="005D6FD1">
      <w:pPr>
        <w:pStyle w:val="31"/>
        <w:rPr>
          <w:sz w:val="16"/>
          <w:szCs w:val="16"/>
        </w:rPr>
      </w:pPr>
      <w:r w:rsidRPr="00B3454A">
        <w:rPr>
          <w:sz w:val="16"/>
          <w:szCs w:val="16"/>
        </w:rPr>
        <w:t xml:space="preserve">Наименование и количество приобретаемых запасных частей, расходных материалов могут быть изменены по решению руководителя. Закупка не указанных в настоящем Приложении запасных частей, расходных материалов осуществляется в пределах доведенных лимитов бюджетных обязательств на обеспечение функций </w:t>
      </w:r>
    </w:p>
    <w:p w:rsidR="00031524" w:rsidRPr="00B3454A" w:rsidRDefault="00031524" w:rsidP="005D6FD1">
      <w:pPr>
        <w:pStyle w:val="31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7. Ремонт и обслуживание автотранспорта, приобретение запасных частей,установка ГЛОНАС</w:t>
      </w:r>
    </w:p>
    <w:tbl>
      <w:tblPr>
        <w:tblW w:w="15207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7600"/>
        <w:gridCol w:w="7607"/>
      </w:tblGrid>
      <w:tr w:rsidR="00031524" w:rsidRPr="00B3454A" w:rsidTr="00652AA3">
        <w:trPr>
          <w:trHeight w:val="583"/>
        </w:trPr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Марка автомобиля</w:t>
            </w:r>
          </w:p>
        </w:tc>
        <w:tc>
          <w:tcPr>
            <w:tcW w:w="7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,</w:t>
            </w:r>
          </w:p>
          <w:p w:rsidR="00031524" w:rsidRPr="00B3454A" w:rsidRDefault="0003152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(не более, руб.)</w:t>
            </w:r>
          </w:p>
        </w:tc>
      </w:tr>
      <w:tr w:rsidR="00031524" w:rsidRPr="00B3454A" w:rsidTr="00652AA3">
        <w:trPr>
          <w:trHeight w:val="60"/>
        </w:trPr>
        <w:tc>
          <w:tcPr>
            <w:tcW w:w="76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РЕНО Логан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53500,00</w:t>
            </w:r>
          </w:p>
        </w:tc>
      </w:tr>
      <w:tr w:rsidR="00031524" w:rsidRPr="00B3454A" w:rsidTr="00652AA3">
        <w:trPr>
          <w:trHeight w:val="60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ВАЗ-21074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26500,00</w:t>
            </w:r>
          </w:p>
        </w:tc>
      </w:tr>
    </w:tbl>
    <w:p w:rsidR="00031524" w:rsidRPr="00B3454A" w:rsidRDefault="00031524" w:rsidP="005D6FD1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031524" w:rsidRPr="00B3454A" w:rsidRDefault="00031524" w:rsidP="005D6FD1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>8. Норматив обеспечения, применяемый при расчете нормативных затрат на</w:t>
      </w:r>
      <w:r w:rsidR="004E7E2E">
        <w:rPr>
          <w:b/>
          <w:bCs/>
          <w:sz w:val="16"/>
          <w:szCs w:val="16"/>
        </w:rPr>
        <w:t xml:space="preserve"> </w:t>
      </w:r>
      <w:r w:rsidRPr="00B3454A">
        <w:rPr>
          <w:b/>
          <w:bCs/>
          <w:sz w:val="16"/>
          <w:szCs w:val="16"/>
        </w:rPr>
        <w:t>приобретение периодических печатных изданий, подачу объявлений в печатные издания</w:t>
      </w:r>
    </w:p>
    <w:p w:rsidR="00031524" w:rsidRPr="00B3454A" w:rsidRDefault="00031524" w:rsidP="005D6FD1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pPr w:leftFromText="180" w:rightFromText="180" w:vertAnchor="text"/>
        <w:tblW w:w="15319" w:type="dxa"/>
        <w:tblCellMar>
          <w:left w:w="0" w:type="dxa"/>
          <w:right w:w="0" w:type="dxa"/>
        </w:tblCellMar>
        <w:tblLook w:val="0000"/>
      </w:tblPr>
      <w:tblGrid>
        <w:gridCol w:w="5304"/>
        <w:gridCol w:w="4905"/>
        <w:gridCol w:w="5110"/>
      </w:tblGrid>
      <w:tr w:rsidR="00031524" w:rsidRPr="00B3454A" w:rsidTr="00652AA3">
        <w:trPr>
          <w:trHeight w:val="583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1524" w:rsidRPr="00B3454A" w:rsidRDefault="0003152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Наименование услуги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1524" w:rsidRPr="00B3454A" w:rsidRDefault="0003152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количество </w:t>
            </w:r>
          </w:p>
          <w:p w:rsidR="00031524" w:rsidRPr="00B3454A" w:rsidRDefault="0003152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(штук)</w:t>
            </w: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Фактические затраты за год ,</w:t>
            </w:r>
          </w:p>
          <w:p w:rsidR="00031524" w:rsidRPr="00B3454A" w:rsidRDefault="0003152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031524" w:rsidRPr="00B3454A" w:rsidTr="00652AA3">
        <w:trPr>
          <w:trHeight w:val="507"/>
        </w:trPr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1524" w:rsidRPr="00B3454A" w:rsidRDefault="0003152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Периодические печатные издания</w:t>
            </w:r>
          </w:p>
          <w:p w:rsidR="00031524" w:rsidRPr="00B3454A" w:rsidRDefault="0003152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1524" w:rsidRPr="00B3454A" w:rsidRDefault="0003152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1газета</w:t>
            </w:r>
          </w:p>
          <w:p w:rsidR="00031524" w:rsidRPr="00B3454A" w:rsidRDefault="00031524" w:rsidP="005D6FD1">
            <w:pPr>
              <w:pStyle w:val="21"/>
              <w:jc w:val="center"/>
              <w:rPr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1524" w:rsidRPr="00B3454A" w:rsidRDefault="0003152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rStyle w:val="211pt"/>
                <w:sz w:val="16"/>
                <w:szCs w:val="16"/>
              </w:rPr>
              <w:t>2000,00</w:t>
            </w:r>
          </w:p>
        </w:tc>
      </w:tr>
    </w:tbl>
    <w:p w:rsidR="00031524" w:rsidRPr="00B3454A" w:rsidRDefault="00031524" w:rsidP="005D6FD1">
      <w:pPr>
        <w:pStyle w:val="a3"/>
        <w:jc w:val="center"/>
        <w:rPr>
          <w:b/>
          <w:bCs/>
          <w:sz w:val="16"/>
          <w:szCs w:val="16"/>
        </w:rPr>
      </w:pPr>
    </w:p>
    <w:p w:rsidR="00031524" w:rsidRPr="00B3454A" w:rsidRDefault="0003152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9. Затраты на техническое обслуживание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4907"/>
        <w:gridCol w:w="4863"/>
        <w:gridCol w:w="4908"/>
      </w:tblGrid>
      <w:tr w:rsidR="00031524" w:rsidRPr="00B3454A" w:rsidTr="00652AA3">
        <w:trPr>
          <w:trHeight w:val="531"/>
        </w:trPr>
        <w:tc>
          <w:tcPr>
            <w:tcW w:w="4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Марка автомашины</w:t>
            </w:r>
          </w:p>
        </w:tc>
        <w:tc>
          <w:tcPr>
            <w:tcW w:w="4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Кол-во</w:t>
            </w:r>
          </w:p>
        </w:tc>
        <w:tc>
          <w:tcPr>
            <w:tcW w:w="4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Фактические затраты за год </w:t>
            </w:r>
          </w:p>
          <w:p w:rsidR="00031524" w:rsidRPr="00B3454A" w:rsidRDefault="0003152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031524" w:rsidRPr="00B3454A" w:rsidTr="00652AA3">
        <w:trPr>
          <w:trHeight w:val="253"/>
        </w:trPr>
        <w:tc>
          <w:tcPr>
            <w:tcW w:w="49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Страхование РЕНО Логан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21700,00</w:t>
            </w:r>
          </w:p>
        </w:tc>
      </w:tr>
      <w:tr w:rsidR="00031524" w:rsidRPr="00B3454A" w:rsidTr="00652AA3">
        <w:trPr>
          <w:trHeight w:val="25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Страхование ВАЗ-21074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21700,00</w:t>
            </w:r>
          </w:p>
        </w:tc>
      </w:tr>
    </w:tbl>
    <w:p w:rsidR="00031524" w:rsidRPr="00B3454A" w:rsidRDefault="00031524" w:rsidP="005D6FD1">
      <w:pPr>
        <w:pStyle w:val="a3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10. Затраты на проведение медицинских осмотров</w:t>
      </w:r>
    </w:p>
    <w:tbl>
      <w:tblPr>
        <w:tblW w:w="14709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3996"/>
        <w:gridCol w:w="3375"/>
        <w:gridCol w:w="7338"/>
      </w:tblGrid>
      <w:tr w:rsidR="00031524" w:rsidRPr="00B3454A" w:rsidTr="00652AA3">
        <w:trPr>
          <w:trHeight w:val="829"/>
        </w:trPr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Наименование услуги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Стоимость 1 осмотра</w:t>
            </w:r>
          </w:p>
        </w:tc>
        <w:tc>
          <w:tcPr>
            <w:tcW w:w="7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21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Фактические затраты за год </w:t>
            </w:r>
          </w:p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руб.)</w:t>
            </w:r>
          </w:p>
        </w:tc>
      </w:tr>
      <w:tr w:rsidR="00031524" w:rsidRPr="00B3454A" w:rsidTr="00652AA3">
        <w:trPr>
          <w:trHeight w:val="258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Предрейсовый и послерейсовый осмотр водителей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44,00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29700,00</w:t>
            </w:r>
          </w:p>
        </w:tc>
      </w:tr>
    </w:tbl>
    <w:p w:rsidR="00031524" w:rsidRPr="00B3454A" w:rsidRDefault="00031524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11. Затраты на коммунальные услуги</w:t>
      </w:r>
    </w:p>
    <w:tbl>
      <w:tblPr>
        <w:tblW w:w="14353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3060"/>
        <w:gridCol w:w="3060"/>
        <w:gridCol w:w="3060"/>
        <w:gridCol w:w="2833"/>
        <w:gridCol w:w="2340"/>
      </w:tblGrid>
      <w:tr w:rsidR="00031524" w:rsidRPr="00B3454A" w:rsidTr="004C2A2F">
        <w:trPr>
          <w:trHeight w:val="464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20"/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на теплоэнергию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на электроснабжение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1524" w:rsidRPr="00B3454A" w:rsidRDefault="0003152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Затраты на холодное водоснабжение и водоотведение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1524" w:rsidRPr="00B3454A" w:rsidRDefault="0003152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Сумма</w:t>
            </w:r>
          </w:p>
        </w:tc>
      </w:tr>
      <w:tr w:rsidR="00031524" w:rsidRPr="00B3454A" w:rsidTr="004C2A2F">
        <w:trPr>
          <w:trHeight w:val="70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20"/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24" w:rsidRPr="00B3454A" w:rsidRDefault="0003152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12500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24" w:rsidRPr="00B3454A" w:rsidRDefault="00031524" w:rsidP="005D6FD1">
            <w:pPr>
              <w:pStyle w:val="a20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24" w:rsidRPr="00B3454A" w:rsidRDefault="0003152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12500</w:t>
            </w:r>
          </w:p>
        </w:tc>
      </w:tr>
    </w:tbl>
    <w:p w:rsidR="00031524" w:rsidRPr="00B3454A" w:rsidRDefault="00031524" w:rsidP="005D6FD1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4320"/>
        <w:gridCol w:w="4320"/>
        <w:gridCol w:w="3960"/>
      </w:tblGrid>
      <w:tr w:rsidR="00031524" w:rsidRPr="00B3454A" w:rsidTr="004C2A2F">
        <w:tc>
          <w:tcPr>
            <w:tcW w:w="1080" w:type="dxa"/>
          </w:tcPr>
          <w:p w:rsidR="00031524" w:rsidRPr="00B3454A" w:rsidRDefault="00031524" w:rsidP="005D6FD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454A">
              <w:rPr>
                <w:rFonts w:ascii="Times New Roman" w:hAnsi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320" w:type="dxa"/>
          </w:tcPr>
          <w:p w:rsidR="00031524" w:rsidRPr="00B3454A" w:rsidRDefault="00031524" w:rsidP="005D6FD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454A">
              <w:rPr>
                <w:rFonts w:ascii="Times New Roman" w:hAnsi="Times New Roman"/>
                <w:b/>
                <w:bCs/>
                <w:sz w:val="16"/>
                <w:szCs w:val="16"/>
              </w:rPr>
              <w:t>Виды услуг</w:t>
            </w:r>
          </w:p>
        </w:tc>
        <w:tc>
          <w:tcPr>
            <w:tcW w:w="4320" w:type="dxa"/>
          </w:tcPr>
          <w:p w:rsidR="00031524" w:rsidRPr="00B3454A" w:rsidRDefault="00031524" w:rsidP="005D6FD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454A">
              <w:rPr>
                <w:rFonts w:ascii="Times New Roman" w:hAnsi="Times New Roman"/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3960" w:type="dxa"/>
          </w:tcPr>
          <w:p w:rsidR="00031524" w:rsidRPr="00B3454A" w:rsidRDefault="00031524" w:rsidP="005D6FD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454A">
              <w:rPr>
                <w:rFonts w:ascii="Times New Roman" w:hAnsi="Times New Roman"/>
                <w:b/>
                <w:bCs/>
                <w:sz w:val="16"/>
                <w:szCs w:val="16"/>
              </w:rPr>
              <w:t>Тариф</w:t>
            </w:r>
          </w:p>
        </w:tc>
      </w:tr>
      <w:tr w:rsidR="00031524" w:rsidRPr="00B3454A" w:rsidTr="004C2A2F">
        <w:tc>
          <w:tcPr>
            <w:tcW w:w="1080" w:type="dxa"/>
          </w:tcPr>
          <w:p w:rsidR="00031524" w:rsidRPr="00B3454A" w:rsidRDefault="00031524" w:rsidP="005D6FD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54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20" w:type="dxa"/>
          </w:tcPr>
          <w:p w:rsidR="00031524" w:rsidRPr="00B3454A" w:rsidRDefault="00031524" w:rsidP="005D6FD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54A">
              <w:rPr>
                <w:rFonts w:ascii="Times New Roman" w:hAnsi="Times New Roman"/>
                <w:sz w:val="16"/>
                <w:szCs w:val="16"/>
              </w:rPr>
              <w:t>Электроснабжение</w:t>
            </w:r>
          </w:p>
        </w:tc>
        <w:tc>
          <w:tcPr>
            <w:tcW w:w="4320" w:type="dxa"/>
          </w:tcPr>
          <w:p w:rsidR="00031524" w:rsidRPr="00B3454A" w:rsidRDefault="00031524" w:rsidP="005D6FD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54A">
              <w:rPr>
                <w:rFonts w:ascii="Times New Roman" w:hAnsi="Times New Roman"/>
                <w:sz w:val="16"/>
                <w:szCs w:val="16"/>
              </w:rPr>
              <w:t>1,0тыс.кв.ч.</w:t>
            </w:r>
          </w:p>
        </w:tc>
        <w:tc>
          <w:tcPr>
            <w:tcW w:w="3960" w:type="dxa"/>
          </w:tcPr>
          <w:p w:rsidR="00031524" w:rsidRPr="00B3454A" w:rsidRDefault="00031524" w:rsidP="005D6FD1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54A">
              <w:rPr>
                <w:rFonts w:ascii="Times New Roman" w:hAnsi="Times New Roman"/>
                <w:sz w:val="16"/>
                <w:szCs w:val="16"/>
              </w:rPr>
              <w:t>11,74</w:t>
            </w:r>
          </w:p>
        </w:tc>
      </w:tr>
    </w:tbl>
    <w:p w:rsidR="00031524" w:rsidRPr="00B3454A" w:rsidRDefault="00031524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основных средств могут быть изменены по решению руководителя 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отдела образования администрации Вознесенского муниципального округа.</w:t>
      </w:r>
    </w:p>
    <w:p w:rsidR="00031524" w:rsidRPr="00B3454A" w:rsidRDefault="00031524" w:rsidP="005D6FD1">
      <w:pPr>
        <w:pStyle w:val="a3"/>
        <w:jc w:val="center"/>
        <w:rPr>
          <w:b/>
          <w:bCs/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12. Приобретение канцелярских принадлежностей </w:t>
      </w:r>
    </w:p>
    <w:tbl>
      <w:tblPr>
        <w:tblOverlap w:val="never"/>
        <w:tblW w:w="15036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4"/>
        <w:gridCol w:w="5132"/>
        <w:gridCol w:w="854"/>
        <w:gridCol w:w="1565"/>
        <w:gridCol w:w="1704"/>
        <w:gridCol w:w="1982"/>
        <w:gridCol w:w="2825"/>
      </w:tblGrid>
      <w:tr w:rsidR="00031524" w:rsidRPr="00B3454A" w:rsidTr="00652AA3">
        <w:trPr>
          <w:trHeight w:val="13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lastRenderedPageBreak/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Кол-</w:t>
            </w:r>
          </w:p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Цена</w:t>
            </w:r>
          </w:p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приобретения, не более,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Срок</w:t>
            </w:r>
          </w:p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Сумма</w:t>
            </w:r>
          </w:p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 более Руб.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Примечание</w:t>
            </w:r>
          </w:p>
        </w:tc>
      </w:tr>
      <w:tr w:rsidR="00031524" w:rsidRPr="00B3454A" w:rsidTr="00652AA3">
        <w:trPr>
          <w:trHeight w:val="3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Бумага А4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300пач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105000,00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Производить</w:t>
            </w:r>
          </w:p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расходы по</w:t>
            </w:r>
          </w:p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производственной</w:t>
            </w:r>
          </w:p>
          <w:p w:rsidR="00031524" w:rsidRPr="00B3454A" w:rsidRDefault="00031524" w:rsidP="005D6FD1">
            <w:pPr>
              <w:jc w:val="center"/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необходимости</w:t>
            </w:r>
          </w:p>
        </w:tc>
      </w:tr>
      <w:tr w:rsidR="00031524" w:rsidRPr="00B3454A" w:rsidTr="00652AA3">
        <w:trPr>
          <w:trHeight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524" w:rsidRPr="00B3454A" w:rsidRDefault="00031524" w:rsidP="005D6FD1">
            <w:pPr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Бумага писчая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10 пач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3"/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2670,00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Ручки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1450,00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2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58шт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1450,00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Маркерный 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29шт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1740,00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2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Клей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29шт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3190,00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 Скобы для степлера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50пач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1500,00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 xml:space="preserve">Скоросшиватель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400шт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8000,00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2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5уп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 мес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750,00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41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Папка архивная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50шт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3"/>
                <w:sz w:val="16"/>
                <w:szCs w:val="16"/>
              </w:rPr>
              <w:t>4000,00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26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3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Папка-регистратор с арочным механизмом 50мм, 75 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50шт</w:t>
            </w:r>
          </w:p>
          <w:p w:rsidR="00031524" w:rsidRPr="00B3454A" w:rsidRDefault="00031524" w:rsidP="005D6FD1">
            <w:pPr>
              <w:rPr>
                <w:rStyle w:val="3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230,00</w:t>
            </w:r>
          </w:p>
          <w:p w:rsidR="00031524" w:rsidRPr="00B3454A" w:rsidRDefault="00031524" w:rsidP="005D6FD1">
            <w:pPr>
              <w:rPr>
                <w:rStyle w:val="3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 xml:space="preserve">12 мес. </w:t>
            </w:r>
          </w:p>
          <w:p w:rsidR="00031524" w:rsidRPr="00B3454A" w:rsidRDefault="00031524" w:rsidP="005D6FD1">
            <w:pPr>
              <w:rPr>
                <w:rStyle w:val="3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11500.00</w:t>
            </w:r>
          </w:p>
          <w:p w:rsidR="00031524" w:rsidRPr="00B3454A" w:rsidRDefault="00031524" w:rsidP="005D6FD1">
            <w:pPr>
              <w:rPr>
                <w:rStyle w:val="3"/>
                <w:sz w:val="16"/>
                <w:szCs w:val="16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5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tabs>
                <w:tab w:val="left" w:pos="355"/>
              </w:tabs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файлами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2250.00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41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tabs>
                <w:tab w:val="left" w:pos="355"/>
              </w:tabs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Папка с зажимом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1500.00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27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tabs>
                <w:tab w:val="left" w:pos="355"/>
              </w:tabs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Блок для заметок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800,00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4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tabs>
                <w:tab w:val="left" w:pos="355"/>
              </w:tabs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Один раз в год</w:t>
            </w:r>
          </w:p>
        </w:tc>
      </w:tr>
      <w:tr w:rsidR="00031524" w:rsidRPr="00B3454A" w:rsidTr="00652AA3">
        <w:trPr>
          <w:trHeight w:val="42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tabs>
                <w:tab w:val="left" w:pos="355"/>
              </w:tabs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29шт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580.00</w:t>
            </w:r>
          </w:p>
        </w:tc>
        <w:tc>
          <w:tcPr>
            <w:tcW w:w="2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42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tabs>
                <w:tab w:val="left" w:pos="355"/>
              </w:tabs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Текстовыделитель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29шт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1740.00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2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584,00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1168,00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20</w:t>
            </w:r>
          </w:p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Закладки с клеевым краем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60шт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110,00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6600,00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5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Калькулятор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2000,00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5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Краска штемпельная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800,00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5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Нитки для подшифки документов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1500,00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5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Ручка гелевая черная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1200,00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5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700,00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5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27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Зажимы для бумаг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10уп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1200,00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5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Флешь накопитель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6шт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2412,00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  <w:tr w:rsidR="00031524" w:rsidRPr="00B3454A" w:rsidTr="00652AA3">
        <w:trPr>
          <w:trHeight w:val="35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pStyle w:val="a3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Спецовка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2500,00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12 мес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rStyle w:val="6"/>
                <w:sz w:val="16"/>
                <w:szCs w:val="16"/>
              </w:rPr>
            </w:pPr>
            <w:r w:rsidRPr="00B3454A">
              <w:rPr>
                <w:rStyle w:val="6"/>
                <w:sz w:val="16"/>
                <w:szCs w:val="16"/>
              </w:rPr>
              <w:t>10000,00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24" w:rsidRPr="00B3454A" w:rsidRDefault="00031524" w:rsidP="005D6FD1">
            <w:pPr>
              <w:rPr>
                <w:sz w:val="16"/>
                <w:szCs w:val="16"/>
              </w:rPr>
            </w:pPr>
          </w:p>
        </w:tc>
      </w:tr>
    </w:tbl>
    <w:p w:rsidR="00031524" w:rsidRPr="00B3454A" w:rsidRDefault="00031524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приобретаемых канцелярских принадлежностей могут быть изменены по решению руководителя 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отдела образования администрации Вознесенского муниципального округа.</w:t>
      </w:r>
    </w:p>
    <w:p w:rsidR="00031524" w:rsidRPr="00B3454A" w:rsidRDefault="00031524" w:rsidP="005D6FD1">
      <w:pPr>
        <w:pStyle w:val="a3"/>
        <w:spacing w:after="0" w:afterAutospacing="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13. Нормативные затраты на приобретение  горюче-смазочных материалов </w:t>
      </w:r>
    </w:p>
    <w:tbl>
      <w:tblPr>
        <w:tblW w:w="14317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3718"/>
        <w:gridCol w:w="4532"/>
        <w:gridCol w:w="3619"/>
        <w:gridCol w:w="2448"/>
      </w:tblGrid>
      <w:tr w:rsidR="00031524" w:rsidRPr="00B3454A" w:rsidTr="00652AA3">
        <w:trPr>
          <w:trHeight w:val="741"/>
        </w:trPr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Марка автомобиля, вид ГСМ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 xml:space="preserve">Норма расхода  ( л ) 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Норма потребления</w:t>
            </w:r>
          </w:p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(не более, литров, в год 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за 1 литр</w:t>
            </w:r>
          </w:p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(не более ,руб.)</w:t>
            </w:r>
          </w:p>
        </w:tc>
      </w:tr>
      <w:tr w:rsidR="00031524" w:rsidRPr="00B3454A" w:rsidTr="004E7E2E">
        <w:trPr>
          <w:trHeight w:val="344"/>
        </w:trPr>
        <w:tc>
          <w:tcPr>
            <w:tcW w:w="37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B3454A">
              <w:rPr>
                <w:sz w:val="16"/>
                <w:szCs w:val="16"/>
              </w:rPr>
              <w:t>РЕНО Логан, бензин</w:t>
            </w:r>
          </w:p>
        </w:tc>
        <w:tc>
          <w:tcPr>
            <w:tcW w:w="453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лето 10,0  л/ 100км пробега</w:t>
            </w:r>
          </w:p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зима 11,0  л/ 100км пробега</w:t>
            </w:r>
          </w:p>
        </w:tc>
        <w:tc>
          <w:tcPr>
            <w:tcW w:w="36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1704л</w:t>
            </w:r>
          </w:p>
        </w:tc>
        <w:tc>
          <w:tcPr>
            <w:tcW w:w="24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B3454A">
              <w:rPr>
                <w:sz w:val="16"/>
                <w:szCs w:val="16"/>
              </w:rPr>
              <w:t> 70,0</w:t>
            </w:r>
          </w:p>
        </w:tc>
      </w:tr>
      <w:tr w:rsidR="00031524" w:rsidRPr="00B3454A" w:rsidTr="00652AA3">
        <w:trPr>
          <w:trHeight w:val="358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ВАЗ-21074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лето 8,9  л/ 100км пробега</w:t>
            </w:r>
          </w:p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зима 9,8  л/ 100км пробега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1704 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67,00</w:t>
            </w:r>
          </w:p>
        </w:tc>
      </w:tr>
    </w:tbl>
    <w:p w:rsidR="00031524" w:rsidRPr="00B3454A" w:rsidRDefault="00031524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 xml:space="preserve">14. Затраты на посещение семинаров </w:t>
      </w:r>
    </w:p>
    <w:tbl>
      <w:tblPr>
        <w:tblW w:w="14742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031524" w:rsidRPr="00B3454A" w:rsidTr="00652AA3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1 услуги на 1 сотрудника</w:t>
            </w:r>
          </w:p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031524" w:rsidRPr="00B3454A" w:rsidTr="00652AA3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24" w:rsidRPr="00B3454A" w:rsidRDefault="0003152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По мере наступления срока прохождения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5000,00</w:t>
            </w:r>
          </w:p>
        </w:tc>
      </w:tr>
    </w:tbl>
    <w:p w:rsidR="00031524" w:rsidRPr="00B3454A" w:rsidRDefault="00031524" w:rsidP="005D6FD1">
      <w:pPr>
        <w:pStyle w:val="21"/>
        <w:jc w:val="both"/>
        <w:rPr>
          <w:sz w:val="16"/>
          <w:szCs w:val="16"/>
        </w:rPr>
      </w:pPr>
      <w:r w:rsidRPr="00B3454A">
        <w:rPr>
          <w:sz w:val="16"/>
          <w:szCs w:val="16"/>
        </w:rPr>
        <w:t>Наименование и количество затрат на посещение семинаров могут быть изменены по решению руководителя 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отдела образования администрации Вознесенского муниципального округа.</w:t>
      </w:r>
    </w:p>
    <w:p w:rsidR="00031524" w:rsidRPr="00B3454A" w:rsidRDefault="00031524" w:rsidP="005D6FD1">
      <w:pPr>
        <w:pStyle w:val="a20"/>
        <w:jc w:val="center"/>
        <w:rPr>
          <w:sz w:val="16"/>
          <w:szCs w:val="16"/>
        </w:rPr>
      </w:pPr>
      <w:r w:rsidRPr="00B3454A">
        <w:rPr>
          <w:b/>
          <w:bCs/>
          <w:sz w:val="16"/>
          <w:szCs w:val="16"/>
        </w:rPr>
        <w:t>15. Услуги охраны за ЕГЭ</w:t>
      </w:r>
    </w:p>
    <w:tbl>
      <w:tblPr>
        <w:tblW w:w="14742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993"/>
        <w:gridCol w:w="4560"/>
        <w:gridCol w:w="4920"/>
        <w:gridCol w:w="4269"/>
      </w:tblGrid>
      <w:tr w:rsidR="00031524" w:rsidRPr="00B3454A" w:rsidTr="00652AA3">
        <w:trPr>
          <w:trHeight w:val="39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№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Услуга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Количество в год (штук)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Цена услуги</w:t>
            </w:r>
          </w:p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 ( не более, рублей)</w:t>
            </w:r>
          </w:p>
        </w:tc>
      </w:tr>
      <w:tr w:rsidR="00031524" w:rsidRPr="00B3454A" w:rsidTr="00652AA3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24" w:rsidRPr="00B3454A" w:rsidRDefault="00031524" w:rsidP="005D6FD1">
            <w:pPr>
              <w:pStyle w:val="a20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Охрана за ЕГЭ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1524" w:rsidRPr="00B3454A" w:rsidRDefault="00031524" w:rsidP="005D6FD1">
            <w:pPr>
              <w:pStyle w:val="a3"/>
              <w:jc w:val="center"/>
              <w:rPr>
                <w:sz w:val="16"/>
                <w:szCs w:val="16"/>
              </w:rPr>
            </w:pPr>
            <w:r w:rsidRPr="00B3454A">
              <w:rPr>
                <w:sz w:val="16"/>
                <w:szCs w:val="16"/>
              </w:rPr>
              <w:t>38600,00</w:t>
            </w:r>
          </w:p>
        </w:tc>
      </w:tr>
    </w:tbl>
    <w:p w:rsidR="00031524" w:rsidRPr="00B3454A" w:rsidRDefault="00031524" w:rsidP="005D6FD1">
      <w:pPr>
        <w:rPr>
          <w:sz w:val="16"/>
          <w:szCs w:val="16"/>
        </w:rPr>
      </w:pPr>
    </w:p>
    <w:p w:rsidR="00D74765" w:rsidRPr="00B3454A" w:rsidRDefault="00D74765" w:rsidP="005D6FD1">
      <w:pPr>
        <w:pStyle w:val="ae"/>
        <w:jc w:val="center"/>
        <w:rPr>
          <w:sz w:val="16"/>
          <w:szCs w:val="16"/>
        </w:rPr>
      </w:pPr>
    </w:p>
    <w:sectPr w:rsidR="00D74765" w:rsidRPr="00B3454A" w:rsidSect="00B3454A">
      <w:headerReference w:type="even" r:id="rId8"/>
      <w:headerReference w:type="default" r:id="rId9"/>
      <w:pgSz w:w="16834" w:h="11909" w:orient="landscape"/>
      <w:pgMar w:top="567" w:right="674" w:bottom="568" w:left="105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ECD" w:rsidRDefault="00B77ECD" w:rsidP="003044AA">
      <w:pPr>
        <w:pStyle w:val="7"/>
      </w:pPr>
      <w:r>
        <w:separator/>
      </w:r>
    </w:p>
  </w:endnote>
  <w:endnote w:type="continuationSeparator" w:id="1">
    <w:p w:rsidR="00B77ECD" w:rsidRDefault="00B77ECD" w:rsidP="003044AA">
      <w:pPr>
        <w:pStyle w:val="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ECD" w:rsidRDefault="00B77ECD" w:rsidP="003044AA">
      <w:pPr>
        <w:pStyle w:val="7"/>
      </w:pPr>
      <w:r>
        <w:separator/>
      </w:r>
    </w:p>
  </w:footnote>
  <w:footnote w:type="continuationSeparator" w:id="1">
    <w:p w:rsidR="00B77ECD" w:rsidRDefault="00B77ECD" w:rsidP="003044AA">
      <w:pPr>
        <w:pStyle w:val="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94" w:rsidRDefault="00802CAA">
    <w:pPr>
      <w:rPr>
        <w:sz w:val="2"/>
        <w:szCs w:val="2"/>
      </w:rPr>
    </w:pPr>
    <w:r w:rsidRPr="00802CA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76.45pt;margin-top:120.65pt;width:210.95pt;height:66.7pt;z-index:-251660288;mso-wrap-style:none;mso-wrap-distance-left:5pt;mso-wrap-distance-right:5pt;mso-position-horizontal-relative:page;mso-position-vertical-relative:page" filled="f" stroked="f">
          <v:textbox style="mso-next-textbox:#_x0000_s2052;mso-fit-shape-to-text:t" inset="0,0,0,0">
            <w:txbxContent>
              <w:p w:rsidR="00D70994" w:rsidRDefault="00D70994">
                <w:pPr>
                  <w:pStyle w:val="1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 xml:space="preserve">Приложение </w:t>
                </w:r>
                <w:r w:rsidR="00802CAA" w:rsidRPr="00802CAA">
                  <w:fldChar w:fldCharType="begin"/>
                </w:r>
                <w:r>
                  <w:instrText xml:space="preserve"> PAGE \* MERGEFORMAT </w:instrText>
                </w:r>
                <w:r w:rsidR="00802CAA" w:rsidRPr="00802CAA">
                  <w:fldChar w:fldCharType="separate"/>
                </w:r>
                <w:r w:rsidR="00316344" w:rsidRPr="00316344">
                  <w:rPr>
                    <w:rStyle w:val="a8"/>
                    <w:noProof/>
                  </w:rPr>
                  <w:t>2</w:t>
                </w:r>
                <w:r w:rsidR="00802CAA">
                  <w:rPr>
                    <w:rStyle w:val="a8"/>
                    <w:noProof/>
                  </w:rPr>
                  <w:fldChar w:fldCharType="end"/>
                </w:r>
              </w:p>
              <w:p w:rsidR="00D70994" w:rsidRDefault="00D70994">
                <w:pPr>
                  <w:pStyle w:val="1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к приказу финансового управления</w:t>
                </w:r>
              </w:p>
              <w:p w:rsidR="00D70994" w:rsidRDefault="00D70994">
                <w:pPr>
                  <w:pStyle w:val="1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от 17.12.2015г. №45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94" w:rsidRDefault="00802CAA">
    <w:pPr>
      <w:rPr>
        <w:sz w:val="2"/>
        <w:szCs w:val="2"/>
      </w:rPr>
    </w:pPr>
    <w:r w:rsidRPr="00802CA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76.45pt;margin-top:120.65pt;width:210.95pt;height:66.7pt;z-index:-251659264;mso-wrap-style:none;mso-wrap-distance-left:5pt;mso-wrap-distance-right:5pt;mso-position-horizontal-relative:page;mso-position-vertical-relative:page" filled="f" stroked="f">
          <v:textbox style="mso-next-textbox:#_x0000_s2053;mso-fit-shape-to-text:t" inset="0,0,0,0">
            <w:txbxContent>
              <w:p w:rsidR="00D70994" w:rsidRDefault="00D70994" w:rsidP="00F019F8"/>
              <w:p w:rsidR="00D70994" w:rsidRPr="00F019F8" w:rsidRDefault="00D70994" w:rsidP="00F019F8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EDA"/>
    <w:multiLevelType w:val="hybridMultilevel"/>
    <w:tmpl w:val="90186BC6"/>
    <w:lvl w:ilvl="0" w:tplc="B0CE758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052A8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11880"/>
    <w:multiLevelType w:val="multilevel"/>
    <w:tmpl w:val="3C387D9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A816DF"/>
    <w:multiLevelType w:val="multilevel"/>
    <w:tmpl w:val="55DAF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1087E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E263D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04231"/>
    <w:multiLevelType w:val="multilevel"/>
    <w:tmpl w:val="05FE19A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6E1794B"/>
    <w:multiLevelType w:val="hybridMultilevel"/>
    <w:tmpl w:val="82CAE24E"/>
    <w:lvl w:ilvl="0" w:tplc="5658094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1A5A2186"/>
    <w:multiLevelType w:val="hybridMultilevel"/>
    <w:tmpl w:val="7840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F13EB"/>
    <w:multiLevelType w:val="multilevel"/>
    <w:tmpl w:val="9DA44AF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63041FD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E47BA"/>
    <w:multiLevelType w:val="multilevel"/>
    <w:tmpl w:val="D208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DDD2CA8"/>
    <w:multiLevelType w:val="hybridMultilevel"/>
    <w:tmpl w:val="7840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06708"/>
    <w:multiLevelType w:val="hybridMultilevel"/>
    <w:tmpl w:val="2CA052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26E64"/>
    <w:multiLevelType w:val="hybridMultilevel"/>
    <w:tmpl w:val="98F0BB8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1506D"/>
    <w:multiLevelType w:val="hybridMultilevel"/>
    <w:tmpl w:val="8820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B53CF"/>
    <w:multiLevelType w:val="hybridMultilevel"/>
    <w:tmpl w:val="7840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A4362"/>
    <w:multiLevelType w:val="hybridMultilevel"/>
    <w:tmpl w:val="C0A61FAC"/>
    <w:lvl w:ilvl="0" w:tplc="F98ACF1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76E92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C0AC0"/>
    <w:multiLevelType w:val="hybridMultilevel"/>
    <w:tmpl w:val="619AE234"/>
    <w:lvl w:ilvl="0" w:tplc="9F261112">
      <w:start w:val="1"/>
      <w:numFmt w:val="decimal"/>
      <w:lvlText w:val="%1."/>
      <w:lvlJc w:val="left"/>
      <w:pPr>
        <w:ind w:left="14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3D52356F"/>
    <w:multiLevelType w:val="multilevel"/>
    <w:tmpl w:val="4306B3F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DEA04BC"/>
    <w:multiLevelType w:val="hybridMultilevel"/>
    <w:tmpl w:val="A720E4A4"/>
    <w:lvl w:ilvl="0" w:tplc="E6585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E7AB7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FF78E0"/>
    <w:multiLevelType w:val="multilevel"/>
    <w:tmpl w:val="13EC91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6D473B8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855A0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B6F51"/>
    <w:multiLevelType w:val="hybridMultilevel"/>
    <w:tmpl w:val="6FBAA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A6E09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9693D"/>
    <w:multiLevelType w:val="multilevel"/>
    <w:tmpl w:val="4302003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68B63B9"/>
    <w:multiLevelType w:val="multilevel"/>
    <w:tmpl w:val="FD2AC97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8073FA6"/>
    <w:multiLevelType w:val="multilevel"/>
    <w:tmpl w:val="0506158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BC31F40"/>
    <w:multiLevelType w:val="multilevel"/>
    <w:tmpl w:val="FFA87DC4"/>
    <w:lvl w:ilvl="0">
      <w:numFmt w:val="decimal"/>
      <w:lvlText w:val="3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5345201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76D82"/>
    <w:multiLevelType w:val="hybridMultilevel"/>
    <w:tmpl w:val="D94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645BFE"/>
    <w:multiLevelType w:val="hybridMultilevel"/>
    <w:tmpl w:val="101C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6919C4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65DC6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16ED9"/>
    <w:multiLevelType w:val="multilevel"/>
    <w:tmpl w:val="A51EE71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77D91E67"/>
    <w:multiLevelType w:val="hybridMultilevel"/>
    <w:tmpl w:val="7840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E7E0E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D082D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11BDF"/>
    <w:multiLevelType w:val="hybridMultilevel"/>
    <w:tmpl w:val="C6C2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6AD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28"/>
  </w:num>
  <w:num w:numId="5">
    <w:abstractNumId w:val="30"/>
  </w:num>
  <w:num w:numId="6">
    <w:abstractNumId w:val="29"/>
  </w:num>
  <w:num w:numId="7">
    <w:abstractNumId w:val="23"/>
  </w:num>
  <w:num w:numId="8">
    <w:abstractNumId w:val="37"/>
  </w:num>
  <w:num w:numId="9">
    <w:abstractNumId w:val="20"/>
  </w:num>
  <w:num w:numId="10">
    <w:abstractNumId w:val="9"/>
  </w:num>
  <w:num w:numId="11">
    <w:abstractNumId w:val="31"/>
  </w:num>
  <w:num w:numId="12">
    <w:abstractNumId w:val="15"/>
  </w:num>
  <w:num w:numId="13">
    <w:abstractNumId w:val="7"/>
  </w:num>
  <w:num w:numId="14">
    <w:abstractNumId w:val="8"/>
  </w:num>
  <w:num w:numId="15">
    <w:abstractNumId w:val="10"/>
  </w:num>
  <w:num w:numId="16">
    <w:abstractNumId w:val="33"/>
  </w:num>
  <w:num w:numId="17">
    <w:abstractNumId w:val="41"/>
  </w:num>
  <w:num w:numId="18">
    <w:abstractNumId w:val="26"/>
  </w:num>
  <w:num w:numId="19">
    <w:abstractNumId w:val="38"/>
  </w:num>
  <w:num w:numId="20">
    <w:abstractNumId w:val="13"/>
  </w:num>
  <w:num w:numId="21">
    <w:abstractNumId w:val="17"/>
  </w:num>
  <w:num w:numId="22">
    <w:abstractNumId w:val="0"/>
  </w:num>
  <w:num w:numId="23">
    <w:abstractNumId w:val="19"/>
  </w:num>
  <w:num w:numId="24">
    <w:abstractNumId w:val="34"/>
  </w:num>
  <w:num w:numId="25">
    <w:abstractNumId w:val="21"/>
  </w:num>
  <w:num w:numId="26">
    <w:abstractNumId w:val="16"/>
  </w:num>
  <w:num w:numId="27">
    <w:abstractNumId w:val="12"/>
  </w:num>
  <w:num w:numId="28">
    <w:abstractNumId w:val="14"/>
  </w:num>
  <w:num w:numId="29">
    <w:abstractNumId w:val="4"/>
  </w:num>
  <w:num w:numId="30">
    <w:abstractNumId w:val="1"/>
  </w:num>
  <w:num w:numId="31">
    <w:abstractNumId w:val="18"/>
  </w:num>
  <w:num w:numId="32">
    <w:abstractNumId w:val="36"/>
  </w:num>
  <w:num w:numId="33">
    <w:abstractNumId w:val="24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35"/>
  </w:num>
  <w:num w:numId="38">
    <w:abstractNumId w:val="32"/>
  </w:num>
  <w:num w:numId="39">
    <w:abstractNumId w:val="5"/>
  </w:num>
  <w:num w:numId="40">
    <w:abstractNumId w:val="25"/>
  </w:num>
  <w:num w:numId="41">
    <w:abstractNumId w:val="27"/>
  </w:num>
  <w:num w:numId="42">
    <w:abstractNumId w:val="40"/>
  </w:num>
  <w:num w:numId="43">
    <w:abstractNumId w:val="22"/>
  </w:num>
  <w:num w:numId="44">
    <w:abstractNumId w:val="39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553C"/>
    <w:rsid w:val="000006EC"/>
    <w:rsid w:val="00003A2F"/>
    <w:rsid w:val="00003FDE"/>
    <w:rsid w:val="00006F1D"/>
    <w:rsid w:val="00011101"/>
    <w:rsid w:val="00013002"/>
    <w:rsid w:val="0002033C"/>
    <w:rsid w:val="00020F36"/>
    <w:rsid w:val="00021D32"/>
    <w:rsid w:val="00021FB2"/>
    <w:rsid w:val="000226C4"/>
    <w:rsid w:val="00031524"/>
    <w:rsid w:val="00035DEC"/>
    <w:rsid w:val="000366E4"/>
    <w:rsid w:val="00043034"/>
    <w:rsid w:val="0004778C"/>
    <w:rsid w:val="00051868"/>
    <w:rsid w:val="00063D44"/>
    <w:rsid w:val="00066164"/>
    <w:rsid w:val="00070160"/>
    <w:rsid w:val="00073382"/>
    <w:rsid w:val="00084CDE"/>
    <w:rsid w:val="00086C6A"/>
    <w:rsid w:val="00094167"/>
    <w:rsid w:val="000B7D09"/>
    <w:rsid w:val="000C2B8E"/>
    <w:rsid w:val="000C3834"/>
    <w:rsid w:val="000C559A"/>
    <w:rsid w:val="000C77BC"/>
    <w:rsid w:val="000D0FEF"/>
    <w:rsid w:val="000D513D"/>
    <w:rsid w:val="000E0856"/>
    <w:rsid w:val="000E1800"/>
    <w:rsid w:val="000E1BC8"/>
    <w:rsid w:val="000E1BF5"/>
    <w:rsid w:val="000F033F"/>
    <w:rsid w:val="000F08A4"/>
    <w:rsid w:val="000F2E31"/>
    <w:rsid w:val="000F3737"/>
    <w:rsid w:val="000F6F8D"/>
    <w:rsid w:val="000F7DC0"/>
    <w:rsid w:val="000F7F5E"/>
    <w:rsid w:val="00102DEB"/>
    <w:rsid w:val="001030FC"/>
    <w:rsid w:val="001043E1"/>
    <w:rsid w:val="0011145D"/>
    <w:rsid w:val="00113FA7"/>
    <w:rsid w:val="00116D89"/>
    <w:rsid w:val="0012049A"/>
    <w:rsid w:val="00121594"/>
    <w:rsid w:val="001233A2"/>
    <w:rsid w:val="00125A9D"/>
    <w:rsid w:val="001262C6"/>
    <w:rsid w:val="00126757"/>
    <w:rsid w:val="001362F3"/>
    <w:rsid w:val="00136574"/>
    <w:rsid w:val="0013668E"/>
    <w:rsid w:val="001425CB"/>
    <w:rsid w:val="00154FDA"/>
    <w:rsid w:val="00157B5F"/>
    <w:rsid w:val="0016038F"/>
    <w:rsid w:val="00165A86"/>
    <w:rsid w:val="00166F21"/>
    <w:rsid w:val="001719E7"/>
    <w:rsid w:val="0017343E"/>
    <w:rsid w:val="001911B0"/>
    <w:rsid w:val="00193DD5"/>
    <w:rsid w:val="00196AEC"/>
    <w:rsid w:val="001A0700"/>
    <w:rsid w:val="001A1AFD"/>
    <w:rsid w:val="001A6365"/>
    <w:rsid w:val="001A706B"/>
    <w:rsid w:val="001B0E54"/>
    <w:rsid w:val="001B165C"/>
    <w:rsid w:val="001B3AFF"/>
    <w:rsid w:val="001B3CD5"/>
    <w:rsid w:val="001C00A4"/>
    <w:rsid w:val="001C7812"/>
    <w:rsid w:val="001D1F44"/>
    <w:rsid w:val="001D3FE3"/>
    <w:rsid w:val="001D4133"/>
    <w:rsid w:val="001D6FFE"/>
    <w:rsid w:val="001D7414"/>
    <w:rsid w:val="001D7605"/>
    <w:rsid w:val="001E7284"/>
    <w:rsid w:val="001F173E"/>
    <w:rsid w:val="001F2AC6"/>
    <w:rsid w:val="001F2F0E"/>
    <w:rsid w:val="002122A2"/>
    <w:rsid w:val="002128A5"/>
    <w:rsid w:val="00214623"/>
    <w:rsid w:val="0021545F"/>
    <w:rsid w:val="0021765F"/>
    <w:rsid w:val="00220686"/>
    <w:rsid w:val="00221495"/>
    <w:rsid w:val="00221F8F"/>
    <w:rsid w:val="00227A72"/>
    <w:rsid w:val="002413D8"/>
    <w:rsid w:val="00255609"/>
    <w:rsid w:val="00256FD4"/>
    <w:rsid w:val="002577DC"/>
    <w:rsid w:val="00270AE0"/>
    <w:rsid w:val="00270E25"/>
    <w:rsid w:val="00274C9B"/>
    <w:rsid w:val="0028051D"/>
    <w:rsid w:val="00282BA9"/>
    <w:rsid w:val="002866ED"/>
    <w:rsid w:val="00286D59"/>
    <w:rsid w:val="00291520"/>
    <w:rsid w:val="002918A8"/>
    <w:rsid w:val="0029460D"/>
    <w:rsid w:val="00295B9F"/>
    <w:rsid w:val="0029634F"/>
    <w:rsid w:val="0029672E"/>
    <w:rsid w:val="002A110A"/>
    <w:rsid w:val="002A356F"/>
    <w:rsid w:val="002A4647"/>
    <w:rsid w:val="002B04AC"/>
    <w:rsid w:val="002B0887"/>
    <w:rsid w:val="002B2907"/>
    <w:rsid w:val="002C5661"/>
    <w:rsid w:val="002D21D0"/>
    <w:rsid w:val="002E32E3"/>
    <w:rsid w:val="002E594D"/>
    <w:rsid w:val="002E6B4F"/>
    <w:rsid w:val="002F33F0"/>
    <w:rsid w:val="003044AA"/>
    <w:rsid w:val="00306670"/>
    <w:rsid w:val="003072CE"/>
    <w:rsid w:val="003132EE"/>
    <w:rsid w:val="003156FA"/>
    <w:rsid w:val="00316344"/>
    <w:rsid w:val="00324317"/>
    <w:rsid w:val="0033027F"/>
    <w:rsid w:val="00330476"/>
    <w:rsid w:val="0033553C"/>
    <w:rsid w:val="00335621"/>
    <w:rsid w:val="003429EE"/>
    <w:rsid w:val="00351D6C"/>
    <w:rsid w:val="0035293C"/>
    <w:rsid w:val="00354EE5"/>
    <w:rsid w:val="00355480"/>
    <w:rsid w:val="00357666"/>
    <w:rsid w:val="00361D0D"/>
    <w:rsid w:val="0036357D"/>
    <w:rsid w:val="003636FF"/>
    <w:rsid w:val="00371827"/>
    <w:rsid w:val="00372F89"/>
    <w:rsid w:val="00375320"/>
    <w:rsid w:val="00375C09"/>
    <w:rsid w:val="0038123E"/>
    <w:rsid w:val="0038660B"/>
    <w:rsid w:val="0038734F"/>
    <w:rsid w:val="003915C6"/>
    <w:rsid w:val="00392618"/>
    <w:rsid w:val="00392AB1"/>
    <w:rsid w:val="00392B3A"/>
    <w:rsid w:val="0039344D"/>
    <w:rsid w:val="00394D2C"/>
    <w:rsid w:val="003A25A3"/>
    <w:rsid w:val="003A4850"/>
    <w:rsid w:val="003B0FBE"/>
    <w:rsid w:val="003B227A"/>
    <w:rsid w:val="003B3FD9"/>
    <w:rsid w:val="003B4A5D"/>
    <w:rsid w:val="003B53C0"/>
    <w:rsid w:val="003B5F53"/>
    <w:rsid w:val="003B633E"/>
    <w:rsid w:val="003C1043"/>
    <w:rsid w:val="003D107B"/>
    <w:rsid w:val="003D4D3A"/>
    <w:rsid w:val="003D5CA9"/>
    <w:rsid w:val="003E1E5F"/>
    <w:rsid w:val="003E70BB"/>
    <w:rsid w:val="003F3E41"/>
    <w:rsid w:val="003F4808"/>
    <w:rsid w:val="003F4893"/>
    <w:rsid w:val="003F7E77"/>
    <w:rsid w:val="00404836"/>
    <w:rsid w:val="00406120"/>
    <w:rsid w:val="00406290"/>
    <w:rsid w:val="0041210D"/>
    <w:rsid w:val="00412531"/>
    <w:rsid w:val="00414E25"/>
    <w:rsid w:val="004209BC"/>
    <w:rsid w:val="00422ADC"/>
    <w:rsid w:val="00424999"/>
    <w:rsid w:val="00434B5A"/>
    <w:rsid w:val="00436EF0"/>
    <w:rsid w:val="00444B7A"/>
    <w:rsid w:val="00445CFE"/>
    <w:rsid w:val="00446B42"/>
    <w:rsid w:val="00456B37"/>
    <w:rsid w:val="00466503"/>
    <w:rsid w:val="00467E86"/>
    <w:rsid w:val="00471911"/>
    <w:rsid w:val="004732BB"/>
    <w:rsid w:val="00474351"/>
    <w:rsid w:val="0047670C"/>
    <w:rsid w:val="004808C9"/>
    <w:rsid w:val="00485E14"/>
    <w:rsid w:val="004971C6"/>
    <w:rsid w:val="004A5466"/>
    <w:rsid w:val="004A6A82"/>
    <w:rsid w:val="004B2E53"/>
    <w:rsid w:val="004B5459"/>
    <w:rsid w:val="004B6206"/>
    <w:rsid w:val="004C0958"/>
    <w:rsid w:val="004C2A2F"/>
    <w:rsid w:val="004C2EA1"/>
    <w:rsid w:val="004C53DB"/>
    <w:rsid w:val="004C7472"/>
    <w:rsid w:val="004D059B"/>
    <w:rsid w:val="004E0AA0"/>
    <w:rsid w:val="004E7E2E"/>
    <w:rsid w:val="004F14B9"/>
    <w:rsid w:val="004F3051"/>
    <w:rsid w:val="004F70DF"/>
    <w:rsid w:val="00517CEC"/>
    <w:rsid w:val="005244ED"/>
    <w:rsid w:val="00524864"/>
    <w:rsid w:val="005248CA"/>
    <w:rsid w:val="00537A54"/>
    <w:rsid w:val="00537F2B"/>
    <w:rsid w:val="005410D9"/>
    <w:rsid w:val="00545432"/>
    <w:rsid w:val="0055613C"/>
    <w:rsid w:val="005571C1"/>
    <w:rsid w:val="00557A30"/>
    <w:rsid w:val="00560FC5"/>
    <w:rsid w:val="005620DE"/>
    <w:rsid w:val="0056357D"/>
    <w:rsid w:val="005653DA"/>
    <w:rsid w:val="005700BB"/>
    <w:rsid w:val="00573B49"/>
    <w:rsid w:val="005745D8"/>
    <w:rsid w:val="00575796"/>
    <w:rsid w:val="00580185"/>
    <w:rsid w:val="0058040F"/>
    <w:rsid w:val="005806AF"/>
    <w:rsid w:val="005829DE"/>
    <w:rsid w:val="00583CAD"/>
    <w:rsid w:val="00585A64"/>
    <w:rsid w:val="00585D93"/>
    <w:rsid w:val="00595028"/>
    <w:rsid w:val="005A13C4"/>
    <w:rsid w:val="005A1570"/>
    <w:rsid w:val="005A1DA9"/>
    <w:rsid w:val="005A1F5A"/>
    <w:rsid w:val="005A27E3"/>
    <w:rsid w:val="005A2D44"/>
    <w:rsid w:val="005A416E"/>
    <w:rsid w:val="005A5E9D"/>
    <w:rsid w:val="005A7F89"/>
    <w:rsid w:val="005B0A0F"/>
    <w:rsid w:val="005B1294"/>
    <w:rsid w:val="005C0E82"/>
    <w:rsid w:val="005C1A33"/>
    <w:rsid w:val="005C3540"/>
    <w:rsid w:val="005C69AA"/>
    <w:rsid w:val="005D0C01"/>
    <w:rsid w:val="005D23BF"/>
    <w:rsid w:val="005D5DF9"/>
    <w:rsid w:val="005D68ED"/>
    <w:rsid w:val="005D6FD1"/>
    <w:rsid w:val="005D77AE"/>
    <w:rsid w:val="005E10AC"/>
    <w:rsid w:val="005E7407"/>
    <w:rsid w:val="005F18F5"/>
    <w:rsid w:val="005F2687"/>
    <w:rsid w:val="00601893"/>
    <w:rsid w:val="0060262D"/>
    <w:rsid w:val="00606860"/>
    <w:rsid w:val="00607FF5"/>
    <w:rsid w:val="006105C1"/>
    <w:rsid w:val="00612CB7"/>
    <w:rsid w:val="00626202"/>
    <w:rsid w:val="0063289C"/>
    <w:rsid w:val="00632D85"/>
    <w:rsid w:val="006359D4"/>
    <w:rsid w:val="00635EF4"/>
    <w:rsid w:val="00637829"/>
    <w:rsid w:val="006410AD"/>
    <w:rsid w:val="00644C26"/>
    <w:rsid w:val="006451D7"/>
    <w:rsid w:val="00645D45"/>
    <w:rsid w:val="0064650E"/>
    <w:rsid w:val="00646DEF"/>
    <w:rsid w:val="00646FEE"/>
    <w:rsid w:val="00650AC0"/>
    <w:rsid w:val="00652AA3"/>
    <w:rsid w:val="00655A3D"/>
    <w:rsid w:val="0065687B"/>
    <w:rsid w:val="00662CAC"/>
    <w:rsid w:val="00662D9B"/>
    <w:rsid w:val="00670522"/>
    <w:rsid w:val="006747B4"/>
    <w:rsid w:val="00680F32"/>
    <w:rsid w:val="00680FF1"/>
    <w:rsid w:val="00692FE1"/>
    <w:rsid w:val="00693158"/>
    <w:rsid w:val="00693C3A"/>
    <w:rsid w:val="006953CB"/>
    <w:rsid w:val="006A1385"/>
    <w:rsid w:val="006A4472"/>
    <w:rsid w:val="006B2F32"/>
    <w:rsid w:val="006B428C"/>
    <w:rsid w:val="006B5243"/>
    <w:rsid w:val="006B78DF"/>
    <w:rsid w:val="006C12FE"/>
    <w:rsid w:val="006C4214"/>
    <w:rsid w:val="006C4466"/>
    <w:rsid w:val="006D369F"/>
    <w:rsid w:val="006D481B"/>
    <w:rsid w:val="006D4AB3"/>
    <w:rsid w:val="006D5989"/>
    <w:rsid w:val="006D5E8F"/>
    <w:rsid w:val="006D631C"/>
    <w:rsid w:val="006D6A01"/>
    <w:rsid w:val="006E5B43"/>
    <w:rsid w:val="006E6D8D"/>
    <w:rsid w:val="007040C0"/>
    <w:rsid w:val="007058B0"/>
    <w:rsid w:val="00705B64"/>
    <w:rsid w:val="00711FFC"/>
    <w:rsid w:val="007130AD"/>
    <w:rsid w:val="007159C7"/>
    <w:rsid w:val="00717705"/>
    <w:rsid w:val="007209A1"/>
    <w:rsid w:val="00726164"/>
    <w:rsid w:val="00732BDA"/>
    <w:rsid w:val="00734F17"/>
    <w:rsid w:val="007368FF"/>
    <w:rsid w:val="0073784A"/>
    <w:rsid w:val="007418AC"/>
    <w:rsid w:val="00741A70"/>
    <w:rsid w:val="00742AFC"/>
    <w:rsid w:val="007578B6"/>
    <w:rsid w:val="00760B39"/>
    <w:rsid w:val="00761895"/>
    <w:rsid w:val="00764590"/>
    <w:rsid w:val="0076695E"/>
    <w:rsid w:val="0077054C"/>
    <w:rsid w:val="00771D45"/>
    <w:rsid w:val="007807FF"/>
    <w:rsid w:val="00780E86"/>
    <w:rsid w:val="00783CE5"/>
    <w:rsid w:val="007863A9"/>
    <w:rsid w:val="00786B20"/>
    <w:rsid w:val="0079068B"/>
    <w:rsid w:val="00791973"/>
    <w:rsid w:val="007943F7"/>
    <w:rsid w:val="007963B1"/>
    <w:rsid w:val="00797D52"/>
    <w:rsid w:val="007A0971"/>
    <w:rsid w:val="007A29DF"/>
    <w:rsid w:val="007B0DF1"/>
    <w:rsid w:val="007B0F5E"/>
    <w:rsid w:val="007B1FE4"/>
    <w:rsid w:val="007B4703"/>
    <w:rsid w:val="007B63AC"/>
    <w:rsid w:val="007B787A"/>
    <w:rsid w:val="007C4DBB"/>
    <w:rsid w:val="007C5D06"/>
    <w:rsid w:val="007C6286"/>
    <w:rsid w:val="007C7AD4"/>
    <w:rsid w:val="007D0254"/>
    <w:rsid w:val="007D02B6"/>
    <w:rsid w:val="007D48EF"/>
    <w:rsid w:val="007E021F"/>
    <w:rsid w:val="007E0A67"/>
    <w:rsid w:val="007E6B3B"/>
    <w:rsid w:val="007F0F0F"/>
    <w:rsid w:val="007F1865"/>
    <w:rsid w:val="007F2774"/>
    <w:rsid w:val="007F3B9C"/>
    <w:rsid w:val="007F652B"/>
    <w:rsid w:val="0080010C"/>
    <w:rsid w:val="00801729"/>
    <w:rsid w:val="00801FDB"/>
    <w:rsid w:val="00802CAA"/>
    <w:rsid w:val="00807ACE"/>
    <w:rsid w:val="00811466"/>
    <w:rsid w:val="00811F98"/>
    <w:rsid w:val="00814CFB"/>
    <w:rsid w:val="00817A93"/>
    <w:rsid w:val="00817C7C"/>
    <w:rsid w:val="00820575"/>
    <w:rsid w:val="00821A55"/>
    <w:rsid w:val="008401C4"/>
    <w:rsid w:val="00841A80"/>
    <w:rsid w:val="008425FE"/>
    <w:rsid w:val="0084387C"/>
    <w:rsid w:val="00846327"/>
    <w:rsid w:val="008503F5"/>
    <w:rsid w:val="00852C50"/>
    <w:rsid w:val="0085400F"/>
    <w:rsid w:val="00877B45"/>
    <w:rsid w:val="00882AC2"/>
    <w:rsid w:val="008830DE"/>
    <w:rsid w:val="0088744D"/>
    <w:rsid w:val="0089169F"/>
    <w:rsid w:val="00894D60"/>
    <w:rsid w:val="008978C6"/>
    <w:rsid w:val="008A4320"/>
    <w:rsid w:val="008A694A"/>
    <w:rsid w:val="008B17C7"/>
    <w:rsid w:val="008B28ED"/>
    <w:rsid w:val="008C0E40"/>
    <w:rsid w:val="008C3FBA"/>
    <w:rsid w:val="008C455E"/>
    <w:rsid w:val="008D1832"/>
    <w:rsid w:val="008D3481"/>
    <w:rsid w:val="008D3AE5"/>
    <w:rsid w:val="008D76F1"/>
    <w:rsid w:val="008E181C"/>
    <w:rsid w:val="008E1F6B"/>
    <w:rsid w:val="008E6EA1"/>
    <w:rsid w:val="008F162C"/>
    <w:rsid w:val="008F1B40"/>
    <w:rsid w:val="008F287D"/>
    <w:rsid w:val="008F4108"/>
    <w:rsid w:val="009035E4"/>
    <w:rsid w:val="009106DC"/>
    <w:rsid w:val="00913C2D"/>
    <w:rsid w:val="00916E00"/>
    <w:rsid w:val="00924FBD"/>
    <w:rsid w:val="00930464"/>
    <w:rsid w:val="009315F4"/>
    <w:rsid w:val="0093199E"/>
    <w:rsid w:val="009326E6"/>
    <w:rsid w:val="00933999"/>
    <w:rsid w:val="00933ADC"/>
    <w:rsid w:val="00936E2C"/>
    <w:rsid w:val="00937C48"/>
    <w:rsid w:val="00941EC6"/>
    <w:rsid w:val="0094498A"/>
    <w:rsid w:val="00945162"/>
    <w:rsid w:val="009629D7"/>
    <w:rsid w:val="00962F7A"/>
    <w:rsid w:val="00964B87"/>
    <w:rsid w:val="00967CE2"/>
    <w:rsid w:val="00973DE0"/>
    <w:rsid w:val="009762E6"/>
    <w:rsid w:val="009769A1"/>
    <w:rsid w:val="009773E9"/>
    <w:rsid w:val="0098095D"/>
    <w:rsid w:val="00981FEC"/>
    <w:rsid w:val="00983234"/>
    <w:rsid w:val="00984049"/>
    <w:rsid w:val="00986DB5"/>
    <w:rsid w:val="009931C6"/>
    <w:rsid w:val="009958E3"/>
    <w:rsid w:val="00995EED"/>
    <w:rsid w:val="009A3DA1"/>
    <w:rsid w:val="009A5869"/>
    <w:rsid w:val="009A7816"/>
    <w:rsid w:val="009B3192"/>
    <w:rsid w:val="009B3EB7"/>
    <w:rsid w:val="009B7024"/>
    <w:rsid w:val="009C13D1"/>
    <w:rsid w:val="009C4DBA"/>
    <w:rsid w:val="009C56F8"/>
    <w:rsid w:val="009C7537"/>
    <w:rsid w:val="009D2E3B"/>
    <w:rsid w:val="009E0B5C"/>
    <w:rsid w:val="009E30B6"/>
    <w:rsid w:val="009F4F37"/>
    <w:rsid w:val="00A0629B"/>
    <w:rsid w:val="00A20ECD"/>
    <w:rsid w:val="00A21128"/>
    <w:rsid w:val="00A22299"/>
    <w:rsid w:val="00A26952"/>
    <w:rsid w:val="00A27DF2"/>
    <w:rsid w:val="00A3310B"/>
    <w:rsid w:val="00A33F28"/>
    <w:rsid w:val="00A34C83"/>
    <w:rsid w:val="00A370C3"/>
    <w:rsid w:val="00A4337D"/>
    <w:rsid w:val="00A46018"/>
    <w:rsid w:val="00A4631C"/>
    <w:rsid w:val="00A475AD"/>
    <w:rsid w:val="00A506D9"/>
    <w:rsid w:val="00A51F88"/>
    <w:rsid w:val="00A52AF5"/>
    <w:rsid w:val="00A563AE"/>
    <w:rsid w:val="00A63F80"/>
    <w:rsid w:val="00A66BD9"/>
    <w:rsid w:val="00A72F11"/>
    <w:rsid w:val="00A7346F"/>
    <w:rsid w:val="00A738ED"/>
    <w:rsid w:val="00A77EA7"/>
    <w:rsid w:val="00A80B58"/>
    <w:rsid w:val="00A82E2C"/>
    <w:rsid w:val="00A850EC"/>
    <w:rsid w:val="00A9014A"/>
    <w:rsid w:val="00A95D96"/>
    <w:rsid w:val="00AA48AF"/>
    <w:rsid w:val="00AB3E4C"/>
    <w:rsid w:val="00AB4C77"/>
    <w:rsid w:val="00AC5A2B"/>
    <w:rsid w:val="00AC7DEE"/>
    <w:rsid w:val="00AD1257"/>
    <w:rsid w:val="00AD185A"/>
    <w:rsid w:val="00AE1C62"/>
    <w:rsid w:val="00AE23B4"/>
    <w:rsid w:val="00AE647A"/>
    <w:rsid w:val="00AE65F4"/>
    <w:rsid w:val="00AE69F1"/>
    <w:rsid w:val="00AE6A29"/>
    <w:rsid w:val="00AF198A"/>
    <w:rsid w:val="00AF4F88"/>
    <w:rsid w:val="00AF5D68"/>
    <w:rsid w:val="00B058EC"/>
    <w:rsid w:val="00B200A0"/>
    <w:rsid w:val="00B23D58"/>
    <w:rsid w:val="00B25885"/>
    <w:rsid w:val="00B26451"/>
    <w:rsid w:val="00B27BFE"/>
    <w:rsid w:val="00B32B84"/>
    <w:rsid w:val="00B33B34"/>
    <w:rsid w:val="00B3454A"/>
    <w:rsid w:val="00B415CB"/>
    <w:rsid w:val="00B42B63"/>
    <w:rsid w:val="00B4455A"/>
    <w:rsid w:val="00B464B9"/>
    <w:rsid w:val="00B535AA"/>
    <w:rsid w:val="00B55CB7"/>
    <w:rsid w:val="00B6077A"/>
    <w:rsid w:val="00B6150E"/>
    <w:rsid w:val="00B61E5F"/>
    <w:rsid w:val="00B62310"/>
    <w:rsid w:val="00B651AC"/>
    <w:rsid w:val="00B65E33"/>
    <w:rsid w:val="00B707F4"/>
    <w:rsid w:val="00B719D9"/>
    <w:rsid w:val="00B73926"/>
    <w:rsid w:val="00B749EC"/>
    <w:rsid w:val="00B77ECD"/>
    <w:rsid w:val="00B803F8"/>
    <w:rsid w:val="00B816F3"/>
    <w:rsid w:val="00B81D95"/>
    <w:rsid w:val="00B83B20"/>
    <w:rsid w:val="00B86C48"/>
    <w:rsid w:val="00B91CE9"/>
    <w:rsid w:val="00B938B5"/>
    <w:rsid w:val="00B96DA4"/>
    <w:rsid w:val="00BA072B"/>
    <w:rsid w:val="00BA1265"/>
    <w:rsid w:val="00BA139E"/>
    <w:rsid w:val="00BA3A3F"/>
    <w:rsid w:val="00BA78C2"/>
    <w:rsid w:val="00BB1388"/>
    <w:rsid w:val="00BB74E5"/>
    <w:rsid w:val="00BC148B"/>
    <w:rsid w:val="00BC1D39"/>
    <w:rsid w:val="00BC223E"/>
    <w:rsid w:val="00BC6624"/>
    <w:rsid w:val="00BD005C"/>
    <w:rsid w:val="00BD1178"/>
    <w:rsid w:val="00BD7E2D"/>
    <w:rsid w:val="00BE0E6E"/>
    <w:rsid w:val="00BE15B1"/>
    <w:rsid w:val="00BE72A5"/>
    <w:rsid w:val="00BF2BFD"/>
    <w:rsid w:val="00BF31F9"/>
    <w:rsid w:val="00C02FF9"/>
    <w:rsid w:val="00C058D0"/>
    <w:rsid w:val="00C07A72"/>
    <w:rsid w:val="00C12B26"/>
    <w:rsid w:val="00C16013"/>
    <w:rsid w:val="00C17D3E"/>
    <w:rsid w:val="00C20011"/>
    <w:rsid w:val="00C2458C"/>
    <w:rsid w:val="00C325BC"/>
    <w:rsid w:val="00C41D1D"/>
    <w:rsid w:val="00C44729"/>
    <w:rsid w:val="00C47037"/>
    <w:rsid w:val="00C5032B"/>
    <w:rsid w:val="00C51030"/>
    <w:rsid w:val="00C52730"/>
    <w:rsid w:val="00C55467"/>
    <w:rsid w:val="00C61C31"/>
    <w:rsid w:val="00C63732"/>
    <w:rsid w:val="00C65339"/>
    <w:rsid w:val="00C65B22"/>
    <w:rsid w:val="00C660AD"/>
    <w:rsid w:val="00C666EC"/>
    <w:rsid w:val="00C70930"/>
    <w:rsid w:val="00C75B81"/>
    <w:rsid w:val="00C82A51"/>
    <w:rsid w:val="00C90687"/>
    <w:rsid w:val="00C91272"/>
    <w:rsid w:val="00C9362C"/>
    <w:rsid w:val="00C939AF"/>
    <w:rsid w:val="00C974A3"/>
    <w:rsid w:val="00CA318E"/>
    <w:rsid w:val="00CA46BE"/>
    <w:rsid w:val="00CB0395"/>
    <w:rsid w:val="00CB39B4"/>
    <w:rsid w:val="00CB5958"/>
    <w:rsid w:val="00CC0E22"/>
    <w:rsid w:val="00CC1262"/>
    <w:rsid w:val="00CC520B"/>
    <w:rsid w:val="00CC71AE"/>
    <w:rsid w:val="00CD32E2"/>
    <w:rsid w:val="00CD7486"/>
    <w:rsid w:val="00CE30E2"/>
    <w:rsid w:val="00CE6434"/>
    <w:rsid w:val="00CF5655"/>
    <w:rsid w:val="00CF70D4"/>
    <w:rsid w:val="00D06F37"/>
    <w:rsid w:val="00D0760F"/>
    <w:rsid w:val="00D11FB2"/>
    <w:rsid w:val="00D14735"/>
    <w:rsid w:val="00D15F07"/>
    <w:rsid w:val="00D2013B"/>
    <w:rsid w:val="00D2199D"/>
    <w:rsid w:val="00D30284"/>
    <w:rsid w:val="00D42B07"/>
    <w:rsid w:val="00D44E76"/>
    <w:rsid w:val="00D45096"/>
    <w:rsid w:val="00D46277"/>
    <w:rsid w:val="00D47CCA"/>
    <w:rsid w:val="00D6320B"/>
    <w:rsid w:val="00D63756"/>
    <w:rsid w:val="00D64ED9"/>
    <w:rsid w:val="00D6500A"/>
    <w:rsid w:val="00D70971"/>
    <w:rsid w:val="00D70994"/>
    <w:rsid w:val="00D74765"/>
    <w:rsid w:val="00D753A1"/>
    <w:rsid w:val="00D75F17"/>
    <w:rsid w:val="00D76A2A"/>
    <w:rsid w:val="00D76BE1"/>
    <w:rsid w:val="00D81A57"/>
    <w:rsid w:val="00D81FA8"/>
    <w:rsid w:val="00D84BC8"/>
    <w:rsid w:val="00D87C17"/>
    <w:rsid w:val="00D90748"/>
    <w:rsid w:val="00D94A23"/>
    <w:rsid w:val="00D9623B"/>
    <w:rsid w:val="00DB081C"/>
    <w:rsid w:val="00DB08D4"/>
    <w:rsid w:val="00DB2513"/>
    <w:rsid w:val="00DB7CB5"/>
    <w:rsid w:val="00DC1BA6"/>
    <w:rsid w:val="00DC42E5"/>
    <w:rsid w:val="00DC4B39"/>
    <w:rsid w:val="00DC7F96"/>
    <w:rsid w:val="00DD142B"/>
    <w:rsid w:val="00DE365D"/>
    <w:rsid w:val="00DF3BA1"/>
    <w:rsid w:val="00DF4DDA"/>
    <w:rsid w:val="00DF5B93"/>
    <w:rsid w:val="00E02046"/>
    <w:rsid w:val="00E03E99"/>
    <w:rsid w:val="00E13FB1"/>
    <w:rsid w:val="00E17C87"/>
    <w:rsid w:val="00E17F33"/>
    <w:rsid w:val="00E249A5"/>
    <w:rsid w:val="00E25623"/>
    <w:rsid w:val="00E31484"/>
    <w:rsid w:val="00E327C7"/>
    <w:rsid w:val="00E348B7"/>
    <w:rsid w:val="00E3689B"/>
    <w:rsid w:val="00E51EE0"/>
    <w:rsid w:val="00E53BC7"/>
    <w:rsid w:val="00E54B9C"/>
    <w:rsid w:val="00E61762"/>
    <w:rsid w:val="00E643A0"/>
    <w:rsid w:val="00E66252"/>
    <w:rsid w:val="00E708DA"/>
    <w:rsid w:val="00E75122"/>
    <w:rsid w:val="00E87FC8"/>
    <w:rsid w:val="00E90673"/>
    <w:rsid w:val="00E90C07"/>
    <w:rsid w:val="00E96FD3"/>
    <w:rsid w:val="00E97B89"/>
    <w:rsid w:val="00EA17DC"/>
    <w:rsid w:val="00EA713B"/>
    <w:rsid w:val="00EB0F84"/>
    <w:rsid w:val="00EB506D"/>
    <w:rsid w:val="00EB5E66"/>
    <w:rsid w:val="00EB7F2C"/>
    <w:rsid w:val="00EC0842"/>
    <w:rsid w:val="00EC1281"/>
    <w:rsid w:val="00EC303A"/>
    <w:rsid w:val="00EC4050"/>
    <w:rsid w:val="00EE1D31"/>
    <w:rsid w:val="00EE7A7F"/>
    <w:rsid w:val="00F019F8"/>
    <w:rsid w:val="00F10F38"/>
    <w:rsid w:val="00F1623B"/>
    <w:rsid w:val="00F22D5A"/>
    <w:rsid w:val="00F23F2B"/>
    <w:rsid w:val="00F3310E"/>
    <w:rsid w:val="00F4487A"/>
    <w:rsid w:val="00F45BF9"/>
    <w:rsid w:val="00F50C24"/>
    <w:rsid w:val="00F518DF"/>
    <w:rsid w:val="00F53CA6"/>
    <w:rsid w:val="00F55419"/>
    <w:rsid w:val="00F56D0E"/>
    <w:rsid w:val="00F6282F"/>
    <w:rsid w:val="00F63840"/>
    <w:rsid w:val="00F644C9"/>
    <w:rsid w:val="00F64D4E"/>
    <w:rsid w:val="00F763B0"/>
    <w:rsid w:val="00F766EB"/>
    <w:rsid w:val="00F76A9A"/>
    <w:rsid w:val="00F777FC"/>
    <w:rsid w:val="00F9423B"/>
    <w:rsid w:val="00F97D12"/>
    <w:rsid w:val="00FA16AE"/>
    <w:rsid w:val="00FA2BC9"/>
    <w:rsid w:val="00FA3808"/>
    <w:rsid w:val="00FA46C3"/>
    <w:rsid w:val="00FA50B7"/>
    <w:rsid w:val="00FA65D3"/>
    <w:rsid w:val="00FA6BE0"/>
    <w:rsid w:val="00FB3BBB"/>
    <w:rsid w:val="00FB5F31"/>
    <w:rsid w:val="00FC61E0"/>
    <w:rsid w:val="00FD3521"/>
    <w:rsid w:val="00FE3F5F"/>
    <w:rsid w:val="00FF1FA6"/>
    <w:rsid w:val="00FF21C6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33553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553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33553C"/>
    <w:pPr>
      <w:spacing w:before="100" w:beforeAutospacing="1" w:after="100" w:afterAutospacing="1"/>
    </w:pPr>
  </w:style>
  <w:style w:type="character" w:customStyle="1" w:styleId="211pt">
    <w:name w:val="211pt"/>
    <w:basedOn w:val="a0"/>
    <w:uiPriority w:val="99"/>
    <w:rsid w:val="0033553C"/>
  </w:style>
  <w:style w:type="paragraph" w:customStyle="1" w:styleId="21">
    <w:name w:val="21"/>
    <w:basedOn w:val="a"/>
    <w:uiPriority w:val="99"/>
    <w:rsid w:val="0033553C"/>
    <w:pPr>
      <w:spacing w:before="100" w:beforeAutospacing="1" w:after="100" w:afterAutospacing="1"/>
    </w:pPr>
  </w:style>
  <w:style w:type="paragraph" w:customStyle="1" w:styleId="a10">
    <w:name w:val="a1"/>
    <w:basedOn w:val="a"/>
    <w:rsid w:val="0033553C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33553C"/>
  </w:style>
  <w:style w:type="character" w:customStyle="1" w:styleId="apple-converted-space">
    <w:name w:val="apple-converted-space"/>
    <w:basedOn w:val="a0"/>
    <w:rsid w:val="0033553C"/>
  </w:style>
  <w:style w:type="paragraph" w:customStyle="1" w:styleId="a20">
    <w:name w:val="a2"/>
    <w:basedOn w:val="a"/>
    <w:uiPriority w:val="99"/>
    <w:rsid w:val="0033553C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33553C"/>
    <w:pPr>
      <w:spacing w:before="100" w:beforeAutospacing="1" w:after="100" w:afterAutospacing="1"/>
    </w:pPr>
  </w:style>
  <w:style w:type="character" w:customStyle="1" w:styleId="a5">
    <w:name w:val="Основной текст_"/>
    <w:basedOn w:val="a0"/>
    <w:link w:val="7"/>
    <w:locked/>
    <w:rsid w:val="00372F89"/>
    <w:rPr>
      <w:sz w:val="28"/>
      <w:szCs w:val="28"/>
      <w:lang w:bidi="ar-SA"/>
    </w:rPr>
  </w:style>
  <w:style w:type="character" w:customStyle="1" w:styleId="3">
    <w:name w:val="Основной текст3"/>
    <w:basedOn w:val="a5"/>
    <w:uiPriority w:val="99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372F89"/>
    <w:rPr>
      <w:w w:val="66"/>
      <w:sz w:val="78"/>
      <w:szCs w:val="78"/>
      <w:lang w:bidi="ar-SA"/>
    </w:rPr>
  </w:style>
  <w:style w:type="character" w:customStyle="1" w:styleId="4">
    <w:name w:val="Основной текст4"/>
    <w:basedOn w:val="a5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5"/>
    <w:rsid w:val="00372F89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5"/>
    <w:rsid w:val="00372F89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372F89"/>
    <w:rPr>
      <w:i/>
      <w:iCs/>
      <w:spacing w:val="50"/>
      <w:lang w:bidi="ar-SA"/>
    </w:rPr>
  </w:style>
  <w:style w:type="paragraph" w:customStyle="1" w:styleId="7">
    <w:name w:val="Основной текст7"/>
    <w:basedOn w:val="a"/>
    <w:link w:val="a5"/>
    <w:uiPriority w:val="99"/>
    <w:rsid w:val="00372F89"/>
    <w:pPr>
      <w:widowControl w:val="0"/>
      <w:shd w:val="clear" w:color="auto" w:fill="FFFFFF"/>
      <w:spacing w:line="569" w:lineRule="exac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72F89"/>
    <w:pPr>
      <w:widowControl w:val="0"/>
      <w:shd w:val="clear" w:color="auto" w:fill="FFFFFF"/>
      <w:spacing w:line="240" w:lineRule="atLeast"/>
    </w:pPr>
    <w:rPr>
      <w:w w:val="66"/>
      <w:sz w:val="78"/>
      <w:szCs w:val="78"/>
    </w:rPr>
  </w:style>
  <w:style w:type="paragraph" w:customStyle="1" w:styleId="120">
    <w:name w:val="Заголовок №1 (2)"/>
    <w:basedOn w:val="a"/>
    <w:link w:val="12"/>
    <w:rsid w:val="00372F89"/>
    <w:pPr>
      <w:widowControl w:val="0"/>
      <w:shd w:val="clear" w:color="auto" w:fill="FFFFFF"/>
      <w:spacing w:line="240" w:lineRule="atLeast"/>
      <w:outlineLvl w:val="0"/>
    </w:pPr>
    <w:rPr>
      <w:i/>
      <w:iCs/>
      <w:spacing w:val="50"/>
      <w:sz w:val="20"/>
      <w:szCs w:val="20"/>
    </w:rPr>
  </w:style>
  <w:style w:type="character" w:customStyle="1" w:styleId="a6">
    <w:name w:val="Подпись к таблице_"/>
    <w:basedOn w:val="a0"/>
    <w:link w:val="1"/>
    <w:uiPriority w:val="99"/>
    <w:locked/>
    <w:rsid w:val="00E53BC7"/>
    <w:rPr>
      <w:sz w:val="28"/>
      <w:szCs w:val="28"/>
      <w:lang w:bidi="ar-SA"/>
    </w:rPr>
  </w:style>
  <w:style w:type="character" w:customStyle="1" w:styleId="30">
    <w:name w:val="Основной текст (3)_"/>
    <w:basedOn w:val="a0"/>
    <w:link w:val="32"/>
    <w:uiPriority w:val="99"/>
    <w:locked/>
    <w:rsid w:val="00E53BC7"/>
    <w:rPr>
      <w:rFonts w:ascii="Corbel" w:hAnsi="Corbel"/>
      <w:sz w:val="76"/>
      <w:szCs w:val="76"/>
      <w:lang w:bidi="ar-SA"/>
    </w:rPr>
  </w:style>
  <w:style w:type="character" w:customStyle="1" w:styleId="a7">
    <w:name w:val="Колонтитул_"/>
    <w:basedOn w:val="a0"/>
    <w:link w:val="10"/>
    <w:locked/>
    <w:rsid w:val="00E53BC7"/>
    <w:rPr>
      <w:sz w:val="28"/>
      <w:szCs w:val="28"/>
      <w:lang w:bidi="ar-SA"/>
    </w:rPr>
  </w:style>
  <w:style w:type="character" w:customStyle="1" w:styleId="a8">
    <w:name w:val="Колонтитул"/>
    <w:basedOn w:val="a7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a9">
    <w:name w:val="Подпись к таблице"/>
    <w:basedOn w:val="a6"/>
    <w:uiPriority w:val="99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1"/>
    <w:locked/>
    <w:rsid w:val="00E53BC7"/>
    <w:rPr>
      <w:b/>
      <w:bCs/>
      <w:sz w:val="58"/>
      <w:szCs w:val="58"/>
      <w:lang w:bidi="ar-SA"/>
    </w:rPr>
  </w:style>
  <w:style w:type="paragraph" w:customStyle="1" w:styleId="51">
    <w:name w:val="Основной текст (5)1"/>
    <w:basedOn w:val="a"/>
    <w:link w:val="5"/>
    <w:rsid w:val="00E53BC7"/>
    <w:pPr>
      <w:widowControl w:val="0"/>
      <w:shd w:val="clear" w:color="auto" w:fill="FFFFFF"/>
      <w:spacing w:line="240" w:lineRule="atLeast"/>
      <w:jc w:val="right"/>
    </w:pPr>
    <w:rPr>
      <w:b/>
      <w:bCs/>
      <w:sz w:val="58"/>
      <w:szCs w:val="58"/>
    </w:rPr>
  </w:style>
  <w:style w:type="paragraph" w:customStyle="1" w:styleId="1">
    <w:name w:val="Подпись к таблице1"/>
    <w:basedOn w:val="a"/>
    <w:link w:val="a6"/>
    <w:uiPriority w:val="99"/>
    <w:rsid w:val="00E53BC7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32">
    <w:name w:val="Основной текст (3)"/>
    <w:basedOn w:val="a"/>
    <w:link w:val="30"/>
    <w:uiPriority w:val="99"/>
    <w:rsid w:val="00E53BC7"/>
    <w:pPr>
      <w:widowControl w:val="0"/>
      <w:shd w:val="clear" w:color="auto" w:fill="FFFFFF"/>
      <w:spacing w:line="240" w:lineRule="atLeast"/>
      <w:jc w:val="right"/>
    </w:pPr>
    <w:rPr>
      <w:rFonts w:ascii="Corbel" w:hAnsi="Corbel"/>
      <w:sz w:val="76"/>
      <w:szCs w:val="76"/>
    </w:rPr>
  </w:style>
  <w:style w:type="paragraph" w:customStyle="1" w:styleId="10">
    <w:name w:val="Колонтитул1"/>
    <w:basedOn w:val="a"/>
    <w:link w:val="a7"/>
    <w:rsid w:val="00E53BC7"/>
    <w:pPr>
      <w:widowControl w:val="0"/>
      <w:shd w:val="clear" w:color="auto" w:fill="FFFFFF"/>
      <w:spacing w:line="566" w:lineRule="exact"/>
      <w:jc w:val="right"/>
    </w:pPr>
    <w:rPr>
      <w:sz w:val="28"/>
      <w:szCs w:val="28"/>
    </w:rPr>
  </w:style>
  <w:style w:type="paragraph" w:styleId="aa">
    <w:name w:val="footer"/>
    <w:basedOn w:val="a"/>
    <w:link w:val="ab"/>
    <w:rsid w:val="003044AA"/>
    <w:pPr>
      <w:tabs>
        <w:tab w:val="center" w:pos="4677"/>
        <w:tab w:val="right" w:pos="9355"/>
      </w:tabs>
    </w:pPr>
  </w:style>
  <w:style w:type="paragraph" w:styleId="ac">
    <w:name w:val="header"/>
    <w:basedOn w:val="a"/>
    <w:link w:val="ad"/>
    <w:rsid w:val="003044AA"/>
    <w:pPr>
      <w:tabs>
        <w:tab w:val="center" w:pos="4677"/>
        <w:tab w:val="right" w:pos="9355"/>
      </w:tabs>
    </w:pPr>
  </w:style>
  <w:style w:type="character" w:customStyle="1" w:styleId="23">
    <w:name w:val="Заголовок №2 (3)_"/>
    <w:basedOn w:val="a0"/>
    <w:link w:val="230"/>
    <w:locked/>
    <w:rsid w:val="0035293C"/>
    <w:rPr>
      <w:sz w:val="28"/>
      <w:szCs w:val="28"/>
      <w:lang w:bidi="ar-SA"/>
    </w:rPr>
  </w:style>
  <w:style w:type="character" w:customStyle="1" w:styleId="15pt">
    <w:name w:val="Основной текст + 15 pt"/>
    <w:aliases w:val="Интервал 0 pt"/>
    <w:basedOn w:val="a5"/>
    <w:rsid w:val="0035293C"/>
    <w:rPr>
      <w:color w:val="000000"/>
      <w:spacing w:val="-10"/>
      <w:w w:val="100"/>
      <w:position w:val="0"/>
      <w:sz w:val="30"/>
      <w:szCs w:val="30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35293C"/>
    <w:pPr>
      <w:widowControl w:val="0"/>
      <w:shd w:val="clear" w:color="auto" w:fill="FFFFFF"/>
      <w:spacing w:line="240" w:lineRule="atLeast"/>
      <w:jc w:val="right"/>
      <w:outlineLvl w:val="1"/>
    </w:pPr>
    <w:rPr>
      <w:sz w:val="28"/>
      <w:szCs w:val="28"/>
    </w:rPr>
  </w:style>
  <w:style w:type="character" w:customStyle="1" w:styleId="22">
    <w:name w:val="Заголовок №2_"/>
    <w:basedOn w:val="a0"/>
    <w:link w:val="24"/>
    <w:locked/>
    <w:rsid w:val="00F019F8"/>
    <w:rPr>
      <w:b/>
      <w:bCs/>
      <w:sz w:val="58"/>
      <w:szCs w:val="58"/>
      <w:lang w:bidi="ar-SA"/>
    </w:rPr>
  </w:style>
  <w:style w:type="character" w:customStyle="1" w:styleId="6">
    <w:name w:val="Основной текст6"/>
    <w:basedOn w:val="a5"/>
    <w:uiPriority w:val="99"/>
    <w:rsid w:val="00F019F8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4">
    <w:name w:val="Заголовок №2"/>
    <w:basedOn w:val="a"/>
    <w:link w:val="22"/>
    <w:rsid w:val="00F019F8"/>
    <w:pPr>
      <w:widowControl w:val="0"/>
      <w:shd w:val="clear" w:color="auto" w:fill="FFFFFF"/>
      <w:spacing w:line="240" w:lineRule="atLeast"/>
      <w:jc w:val="right"/>
      <w:outlineLvl w:val="1"/>
    </w:pPr>
    <w:rPr>
      <w:b/>
      <w:bCs/>
      <w:sz w:val="58"/>
      <w:szCs w:val="58"/>
    </w:rPr>
  </w:style>
  <w:style w:type="paragraph" w:styleId="ae">
    <w:name w:val="No Spacing"/>
    <w:link w:val="af"/>
    <w:uiPriority w:val="99"/>
    <w:qFormat/>
    <w:rsid w:val="00456B37"/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B058EC"/>
    <w:rPr>
      <w:sz w:val="24"/>
      <w:szCs w:val="24"/>
    </w:rPr>
  </w:style>
  <w:style w:type="paragraph" w:customStyle="1" w:styleId="af0">
    <w:name w:val="Нормальный"/>
    <w:rsid w:val="00F45B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Title"/>
    <w:basedOn w:val="a"/>
    <w:link w:val="af2"/>
    <w:qFormat/>
    <w:rsid w:val="00B65E33"/>
    <w:pPr>
      <w:jc w:val="center"/>
    </w:pPr>
    <w:rPr>
      <w:sz w:val="28"/>
      <w:u w:val="single"/>
    </w:rPr>
  </w:style>
  <w:style w:type="character" w:customStyle="1" w:styleId="af2">
    <w:name w:val="Название Знак"/>
    <w:basedOn w:val="a0"/>
    <w:link w:val="af1"/>
    <w:rsid w:val="00B65E33"/>
    <w:rPr>
      <w:sz w:val="28"/>
      <w:szCs w:val="24"/>
      <w:u w:val="single"/>
    </w:rPr>
  </w:style>
  <w:style w:type="character" w:customStyle="1" w:styleId="100">
    <w:name w:val="Заголовок №10_"/>
    <w:link w:val="101"/>
    <w:locked/>
    <w:rsid w:val="00B65E33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B65E33"/>
    <w:pPr>
      <w:widowControl w:val="0"/>
      <w:shd w:val="clear" w:color="auto" w:fill="FFFFFF"/>
      <w:spacing w:before="420" w:line="277" w:lineRule="exact"/>
      <w:ind w:hanging="80"/>
      <w:jc w:val="center"/>
    </w:pPr>
    <w:rPr>
      <w:b/>
      <w:bCs/>
      <w:sz w:val="20"/>
      <w:szCs w:val="20"/>
      <w:shd w:val="clear" w:color="auto" w:fill="FFFFFF"/>
    </w:rPr>
  </w:style>
  <w:style w:type="table" w:styleId="af3">
    <w:name w:val="Table Grid"/>
    <w:basedOn w:val="a1"/>
    <w:rsid w:val="00B8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F7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Strong"/>
    <w:basedOn w:val="a0"/>
    <w:uiPriority w:val="99"/>
    <w:qFormat/>
    <w:rsid w:val="00F76A9A"/>
    <w:rPr>
      <w:b/>
    </w:rPr>
  </w:style>
  <w:style w:type="paragraph" w:styleId="af5">
    <w:name w:val="List Paragraph"/>
    <w:basedOn w:val="a"/>
    <w:link w:val="af6"/>
    <w:uiPriority w:val="34"/>
    <w:qFormat/>
    <w:rsid w:val="005A7F89"/>
    <w:pPr>
      <w:ind w:left="708"/>
    </w:pPr>
  </w:style>
  <w:style w:type="character" w:customStyle="1" w:styleId="ad">
    <w:name w:val="Верхний колонтитул Знак"/>
    <w:basedOn w:val="a0"/>
    <w:link w:val="ac"/>
    <w:rsid w:val="0017343E"/>
    <w:rPr>
      <w:sz w:val="24"/>
      <w:szCs w:val="24"/>
    </w:rPr>
  </w:style>
  <w:style w:type="character" w:customStyle="1" w:styleId="af7">
    <w:name w:val="Основной текст_ Знак"/>
    <w:basedOn w:val="a0"/>
    <w:uiPriority w:val="99"/>
    <w:rsid w:val="0017343E"/>
    <w:rPr>
      <w:sz w:val="28"/>
      <w:szCs w:val="28"/>
      <w:shd w:val="clear" w:color="auto" w:fill="FFFFFF"/>
    </w:rPr>
  </w:style>
  <w:style w:type="paragraph" w:styleId="af8">
    <w:name w:val="Balloon Text"/>
    <w:basedOn w:val="a"/>
    <w:link w:val="af9"/>
    <w:unhideWhenUsed/>
    <w:rsid w:val="0017343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1734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E327C7"/>
  </w:style>
  <w:style w:type="table" w:customStyle="1" w:styleId="13">
    <w:name w:val="Сетка таблицы1"/>
    <w:basedOn w:val="a1"/>
    <w:next w:val="af3"/>
    <w:uiPriority w:val="59"/>
    <w:rsid w:val="00E327C7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3"/>
    <w:uiPriority w:val="59"/>
    <w:rsid w:val="00E327C7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C5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5A2B"/>
    <w:rPr>
      <w:rFonts w:ascii="Courier New" w:hAnsi="Courier New"/>
    </w:rPr>
  </w:style>
  <w:style w:type="paragraph" w:customStyle="1" w:styleId="Heading">
    <w:name w:val="Heading"/>
    <w:rsid w:val="00FB5F3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Обычный (веб) Знак"/>
    <w:basedOn w:val="a0"/>
    <w:link w:val="a3"/>
    <w:rsid w:val="006B5243"/>
    <w:rPr>
      <w:sz w:val="24"/>
      <w:szCs w:val="24"/>
    </w:rPr>
  </w:style>
  <w:style w:type="character" w:customStyle="1" w:styleId="af6">
    <w:name w:val="Абзац списка Знак"/>
    <w:basedOn w:val="a0"/>
    <w:link w:val="af5"/>
    <w:rsid w:val="006B5243"/>
    <w:rPr>
      <w:sz w:val="24"/>
      <w:szCs w:val="24"/>
    </w:rPr>
  </w:style>
  <w:style w:type="character" w:customStyle="1" w:styleId="af">
    <w:name w:val="Без интервала Знак"/>
    <w:link w:val="ae"/>
    <w:rsid w:val="006B52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CCFB-148C-4008-88D8-31DC1478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22611</Words>
  <Characters>128886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151195</CharactersWithSpaces>
  <SharedDoc>false</SharedDoc>
  <HLinks>
    <vt:vector size="12" baseType="variant"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8060987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consultantplus://offline/ref=091CAFDBAF5F7C04360ADDE41B6A75859380763F240983D421ADCF54D785F90EEF334C80F723DF62V0R1N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EpishkovaME</dc:creator>
  <cp:lastModifiedBy>Mariya</cp:lastModifiedBy>
  <cp:revision>2</cp:revision>
  <cp:lastPrinted>2023-12-13T13:31:00Z</cp:lastPrinted>
  <dcterms:created xsi:type="dcterms:W3CDTF">2026-03-17T10:42:00Z</dcterms:created>
  <dcterms:modified xsi:type="dcterms:W3CDTF">2026-03-17T10:42:00Z</dcterms:modified>
</cp:coreProperties>
</file>